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33"/>
        <w:gridCol w:w="1277"/>
        <w:gridCol w:w="850"/>
        <w:gridCol w:w="1138"/>
        <w:gridCol w:w="3264"/>
      </w:tblGrid>
      <w:tr w:rsidR="00F21A86" w:rsidRPr="00AA16EC">
        <w:trPr>
          <w:trHeight w:val="244"/>
        </w:trPr>
        <w:tc>
          <w:tcPr>
            <w:tcW w:w="9928" w:type="dxa"/>
            <w:gridSpan w:val="6"/>
            <w:shd w:val="clear" w:color="auto" w:fill="E7E6E6"/>
          </w:tcPr>
          <w:p w:rsidR="00F21A86" w:rsidRPr="00AA16EC" w:rsidRDefault="00F22A6F" w:rsidP="002B296B">
            <w:pPr>
              <w:pStyle w:val="TableParagraph"/>
              <w:spacing w:line="224" w:lineRule="exact"/>
              <w:ind w:left="3971" w:right="36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ДОГОВОР </w:t>
            </w:r>
            <w:r w:rsidR="002B296B"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РЕНДЫ</w:t>
            </w:r>
            <w:r w:rsidR="00845FA9"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МАШИНО-МЕСТА</w:t>
            </w:r>
            <w:r w:rsidR="004575C7"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</w:t>
            </w:r>
          </w:p>
        </w:tc>
      </w:tr>
      <w:tr w:rsidR="00F21A86" w:rsidRPr="00AA16EC">
        <w:trPr>
          <w:trHeight w:val="239"/>
        </w:trPr>
        <w:tc>
          <w:tcPr>
            <w:tcW w:w="9928" w:type="dxa"/>
            <w:gridSpan w:val="6"/>
          </w:tcPr>
          <w:p w:rsidR="00F21A86" w:rsidRPr="00AA16EC" w:rsidRDefault="004575C7" w:rsidP="004575C7">
            <w:pPr>
              <w:pStyle w:val="TableParagraph"/>
              <w:tabs>
                <w:tab w:val="left" w:pos="8948"/>
              </w:tabs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Pr="00AA16E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_______2019 г</w:t>
            </w:r>
          </w:p>
        </w:tc>
      </w:tr>
      <w:tr w:rsidR="004575C7" w:rsidRPr="00AA16EC">
        <w:trPr>
          <w:trHeight w:val="239"/>
        </w:trPr>
        <w:tc>
          <w:tcPr>
            <w:tcW w:w="9928" w:type="dxa"/>
            <w:gridSpan w:val="6"/>
          </w:tcPr>
          <w:p w:rsidR="004575C7" w:rsidRPr="00AA16EC" w:rsidRDefault="004575C7">
            <w:pPr>
              <w:pStyle w:val="TableParagraph"/>
              <w:tabs>
                <w:tab w:val="left" w:pos="8948"/>
              </w:tabs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1A86" w:rsidRPr="00AA16EC">
        <w:trPr>
          <w:trHeight w:val="239"/>
        </w:trPr>
        <w:tc>
          <w:tcPr>
            <w:tcW w:w="9928" w:type="dxa"/>
            <w:gridSpan w:val="6"/>
            <w:shd w:val="clear" w:color="auto" w:fill="E7E6E6"/>
          </w:tcPr>
          <w:p w:rsidR="00F21A86" w:rsidRPr="00AA16EC" w:rsidRDefault="00F22A6F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СПЕЦИАЛЬНЫЕ УСЛОВИЯ</w:t>
            </w:r>
          </w:p>
        </w:tc>
      </w:tr>
      <w:tr w:rsidR="00F21A86" w:rsidRPr="0049758E">
        <w:trPr>
          <w:trHeight w:val="1449"/>
        </w:trPr>
        <w:tc>
          <w:tcPr>
            <w:tcW w:w="9928" w:type="dxa"/>
            <w:gridSpan w:val="6"/>
          </w:tcPr>
          <w:p w:rsidR="00F21A86" w:rsidRPr="00AA16EC" w:rsidRDefault="00F22A6F" w:rsidP="00415774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Настоящий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аренды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(далее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«Договор»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состоящий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Специальных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условий,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Общих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условий и приложений к Договору, заключен между компанией, указанной в пункте 1 Специальных условий (далее</w:t>
            </w:r>
            <w:r w:rsidRPr="00AA16EC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A16EC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«Арендодатель»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AA16EC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лицом,</w:t>
            </w:r>
            <w:r w:rsidRPr="00AA16EC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указанным</w:t>
            </w:r>
            <w:r w:rsidRPr="00AA16EC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пункте</w:t>
            </w:r>
            <w:r w:rsidRPr="00AA16EC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AA16EC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Специальных</w:t>
            </w:r>
            <w:r w:rsidRPr="00AA16EC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условий</w:t>
            </w:r>
            <w:r w:rsidRPr="00AA16EC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(далее</w:t>
            </w:r>
            <w:r w:rsidRPr="00AA16EC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="0041577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«Арендатор»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:rsidR="00F21A86" w:rsidRPr="00AA16EC" w:rsidRDefault="00F22A6F">
            <w:pPr>
              <w:pStyle w:val="TableParagraph"/>
              <w:spacing w:before="7" w:line="240" w:lineRule="exact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Арендодатель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отдельности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именуются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«Сторона»,</w:t>
            </w:r>
            <w:r w:rsidRPr="00AA16EC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совместно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«Стороны».</w:t>
            </w:r>
            <w:r w:rsidRPr="00AA16EC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Полные наименования, адреса и реквизиты Сторон указаны в пунктах 1 и 2 Специальных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условий.</w:t>
            </w:r>
          </w:p>
        </w:tc>
      </w:tr>
      <w:tr w:rsidR="00F21A86" w:rsidRPr="00AA16EC">
        <w:trPr>
          <w:trHeight w:val="241"/>
        </w:trPr>
        <w:tc>
          <w:tcPr>
            <w:tcW w:w="4676" w:type="dxa"/>
            <w:gridSpan w:val="3"/>
            <w:shd w:val="clear" w:color="auto" w:fill="E7E6E6"/>
          </w:tcPr>
          <w:p w:rsidR="00F21A86" w:rsidRPr="00AA16EC" w:rsidRDefault="00F22A6F">
            <w:pPr>
              <w:pStyle w:val="TableParagraph"/>
              <w:spacing w:line="221" w:lineRule="exact"/>
              <w:ind w:left="4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AA16EC">
              <w:rPr>
                <w:rFonts w:ascii="Times New Roman" w:hAnsi="Times New Roman" w:cs="Times New Roman"/>
                <w:b/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Арендодатель</w:t>
            </w:r>
            <w:proofErr w:type="spellEnd"/>
          </w:p>
        </w:tc>
        <w:tc>
          <w:tcPr>
            <w:tcW w:w="5252" w:type="dxa"/>
            <w:gridSpan w:val="3"/>
            <w:shd w:val="clear" w:color="auto" w:fill="E7E6E6"/>
          </w:tcPr>
          <w:p w:rsidR="00F21A86" w:rsidRPr="00AA16EC" w:rsidRDefault="00F22A6F">
            <w:pPr>
              <w:pStyle w:val="TableParagraph"/>
              <w:spacing w:line="221" w:lineRule="exact"/>
              <w:ind w:left="4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AA16EC">
              <w:rPr>
                <w:rFonts w:ascii="Times New Roman" w:hAnsi="Times New Roman" w:cs="Times New Roman"/>
                <w:b/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  <w:proofErr w:type="spellEnd"/>
          </w:p>
        </w:tc>
      </w:tr>
      <w:tr w:rsidR="00F21A86" w:rsidRPr="00AA16EC" w:rsidTr="00E84E2D">
        <w:trPr>
          <w:trHeight w:val="194"/>
        </w:trPr>
        <w:tc>
          <w:tcPr>
            <w:tcW w:w="4676" w:type="dxa"/>
            <w:gridSpan w:val="3"/>
            <w:vMerge w:val="restart"/>
          </w:tcPr>
          <w:p w:rsidR="00F21A86" w:rsidRPr="00AA16EC" w:rsidRDefault="00843C85" w:rsidP="00432728">
            <w:pPr>
              <w:pStyle w:val="TableParagraph"/>
              <w:spacing w:before="9"/>
              <w:ind w:left="172" w:right="3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Общество с ограниченной ответственностью «Авиапарк»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лице Генерального директора Жарова Александра Викторовича,  действующего на основании Устава </w:t>
            </w:r>
          </w:p>
          <w:p w:rsidR="00843C85" w:rsidRPr="00AA16EC" w:rsidRDefault="00843C85" w:rsidP="00432728">
            <w:pPr>
              <w:pStyle w:val="TableParagraph"/>
              <w:spacing w:before="9"/>
              <w:ind w:left="172" w:right="3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63B0E" w:rsidRPr="00AA16EC" w:rsidRDefault="00C63B0E" w:rsidP="00AB3CD2">
            <w:pPr>
              <w:ind w:left="172" w:right="38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Юридический адрес:</w:t>
            </w:r>
            <w:r w:rsidR="00F22A6F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1253</w:t>
            </w:r>
            <w:r w:rsidR="00AB3CD2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19, Москва г,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Коккинаки ул., дом № 4, этаж 3 Пом. </w:t>
            </w:r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Комната 1     </w:t>
            </w:r>
          </w:p>
          <w:p w:rsidR="00F21A86" w:rsidRPr="00AA16EC" w:rsidRDefault="00F21A86" w:rsidP="00432728">
            <w:pPr>
              <w:pStyle w:val="TableParagraph"/>
              <w:ind w:left="172" w:right="3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21A86" w:rsidRPr="00AA16EC" w:rsidRDefault="00F22A6F" w:rsidP="00432728">
            <w:pPr>
              <w:pStyle w:val="TableParagraph"/>
              <w:spacing w:line="242" w:lineRule="auto"/>
              <w:ind w:left="172" w:right="3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Эл. Почта/телефон:</w:t>
            </w:r>
            <w:r w:rsidR="0041577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="003D4FC7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+7(495)150-58-85</w:t>
            </w:r>
          </w:p>
          <w:p w:rsidR="00F21A86" w:rsidRPr="00AA16EC" w:rsidRDefault="00F22A6F" w:rsidP="00432728">
            <w:pPr>
              <w:pStyle w:val="TableParagraph"/>
              <w:spacing w:line="238" w:lineRule="exact"/>
              <w:ind w:left="172" w:right="3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ИНН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7714872850</w:t>
            </w:r>
          </w:p>
          <w:p w:rsidR="00F21A86" w:rsidRPr="00AA16EC" w:rsidRDefault="00F22A6F" w:rsidP="00432728">
            <w:pPr>
              <w:pStyle w:val="TableParagraph"/>
              <w:spacing w:line="241" w:lineRule="exact"/>
              <w:ind w:left="172" w:right="3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КПП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771401001</w:t>
            </w:r>
          </w:p>
          <w:p w:rsidR="00F21A86" w:rsidRPr="00AA16EC" w:rsidRDefault="00F22A6F" w:rsidP="00432728">
            <w:pPr>
              <w:pStyle w:val="TableParagraph"/>
              <w:spacing w:before="2" w:line="241" w:lineRule="exact"/>
              <w:ind w:left="172" w:right="3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ОГРН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32728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1127746369992</w:t>
            </w:r>
          </w:p>
          <w:p w:rsidR="00F21A86" w:rsidRPr="00AA16EC" w:rsidRDefault="00F22A6F" w:rsidP="00432728">
            <w:pPr>
              <w:pStyle w:val="TableParagraph"/>
              <w:spacing w:line="240" w:lineRule="exact"/>
              <w:ind w:left="172" w:right="38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Банковские реквизиты:</w:t>
            </w:r>
          </w:p>
          <w:p w:rsidR="00F21A86" w:rsidRPr="00AA16EC" w:rsidRDefault="00F22A6F" w:rsidP="00432728">
            <w:pPr>
              <w:pStyle w:val="TableParagraph"/>
              <w:spacing w:line="241" w:lineRule="exact"/>
              <w:ind w:left="172" w:right="3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р/с № </w:t>
            </w:r>
            <w:r w:rsidR="00432728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40702810222000045607</w:t>
            </w:r>
          </w:p>
          <w:p w:rsidR="00432728" w:rsidRPr="00AA16EC" w:rsidRDefault="00432728" w:rsidP="00432728">
            <w:pPr>
              <w:pStyle w:val="TableParagraph"/>
              <w:spacing w:before="4"/>
              <w:ind w:left="172" w:right="3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АКБ «АБСОЛЮТ БАНК» (ОАО) </w:t>
            </w:r>
          </w:p>
          <w:p w:rsidR="00F21A86" w:rsidRPr="00AA16EC" w:rsidRDefault="00432728" w:rsidP="00432728">
            <w:pPr>
              <w:pStyle w:val="TableParagraph"/>
              <w:spacing w:before="4"/>
              <w:ind w:left="172" w:right="3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к/с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 </w:t>
            </w:r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30101810500000000976</w:t>
            </w:r>
          </w:p>
          <w:p w:rsidR="00F21A86" w:rsidRPr="00AA16EC" w:rsidRDefault="00F22A6F" w:rsidP="00432728">
            <w:pPr>
              <w:pStyle w:val="TableParagraph"/>
              <w:spacing w:line="221" w:lineRule="exact"/>
              <w:ind w:left="172" w:right="381"/>
              <w:rPr>
                <w:rFonts w:ascii="Times New Roman" w:hAnsi="Times New Roman" w:cs="Times New Roman"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  <w:r w:rsidR="00432728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32728"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044525976   </w:t>
            </w:r>
          </w:p>
        </w:tc>
        <w:tc>
          <w:tcPr>
            <w:tcW w:w="1988" w:type="dxa"/>
            <w:gridSpan w:val="2"/>
            <w:shd w:val="clear" w:color="auto" w:fill="E7E6E6"/>
          </w:tcPr>
          <w:p w:rsidR="00F21A86" w:rsidRPr="00AA16EC" w:rsidRDefault="00F22A6F">
            <w:pPr>
              <w:pStyle w:val="TableParagraph"/>
              <w:spacing w:line="237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bookmarkStart w:id="0" w:name="_GoBack"/>
            <w:bookmarkEnd w:id="0"/>
          </w:p>
        </w:tc>
        <w:tc>
          <w:tcPr>
            <w:tcW w:w="3264" w:type="dxa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AA16EC">
        <w:trPr>
          <w:trHeight w:val="484"/>
        </w:trPr>
        <w:tc>
          <w:tcPr>
            <w:tcW w:w="4676" w:type="dxa"/>
            <w:gridSpan w:val="3"/>
            <w:vMerge/>
            <w:tcBorders>
              <w:top w:val="nil"/>
            </w:tcBorders>
          </w:tcPr>
          <w:p w:rsidR="00F21A86" w:rsidRPr="00AA16EC" w:rsidRDefault="00F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shd w:val="clear" w:color="auto" w:fill="E7E6E6"/>
          </w:tcPr>
          <w:p w:rsidR="00F21A86" w:rsidRPr="00AA16EC" w:rsidRDefault="00F22A6F">
            <w:pPr>
              <w:pStyle w:val="TableParagraph"/>
              <w:spacing w:before="3" w:line="240" w:lineRule="exact"/>
              <w:ind w:left="109" w:right="5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3264" w:type="dxa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AA16EC">
        <w:trPr>
          <w:trHeight w:val="479"/>
        </w:trPr>
        <w:tc>
          <w:tcPr>
            <w:tcW w:w="4676" w:type="dxa"/>
            <w:gridSpan w:val="3"/>
            <w:vMerge/>
            <w:tcBorders>
              <w:top w:val="nil"/>
            </w:tcBorders>
          </w:tcPr>
          <w:p w:rsidR="00F21A86" w:rsidRPr="00AA16EC" w:rsidRDefault="00F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shd w:val="clear" w:color="auto" w:fill="E7E6E6"/>
          </w:tcPr>
          <w:p w:rsidR="00F21A86" w:rsidRPr="00AA16EC" w:rsidRDefault="00F22A6F">
            <w:pPr>
              <w:pStyle w:val="TableParagraph"/>
              <w:spacing w:before="3" w:line="240" w:lineRule="exact"/>
              <w:ind w:left="109" w:right="5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регистрации</w:t>
            </w:r>
            <w:proofErr w:type="spellEnd"/>
          </w:p>
        </w:tc>
        <w:tc>
          <w:tcPr>
            <w:tcW w:w="3264" w:type="dxa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AA16EC" w:rsidTr="00E84E2D">
        <w:trPr>
          <w:trHeight w:val="72"/>
        </w:trPr>
        <w:tc>
          <w:tcPr>
            <w:tcW w:w="4676" w:type="dxa"/>
            <w:gridSpan w:val="3"/>
            <w:vMerge/>
            <w:tcBorders>
              <w:top w:val="nil"/>
            </w:tcBorders>
          </w:tcPr>
          <w:p w:rsidR="00F21A86" w:rsidRPr="00AA16EC" w:rsidRDefault="00F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shd w:val="clear" w:color="auto" w:fill="E7E6E6"/>
          </w:tcPr>
          <w:p w:rsidR="00F21A86" w:rsidRPr="00AA16EC" w:rsidRDefault="00F22A6F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3264" w:type="dxa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AA16EC" w:rsidTr="00E84E2D">
        <w:trPr>
          <w:trHeight w:val="106"/>
        </w:trPr>
        <w:tc>
          <w:tcPr>
            <w:tcW w:w="4676" w:type="dxa"/>
            <w:gridSpan w:val="3"/>
            <w:vMerge/>
            <w:tcBorders>
              <w:top w:val="nil"/>
            </w:tcBorders>
          </w:tcPr>
          <w:p w:rsidR="00F21A86" w:rsidRPr="00AA16EC" w:rsidRDefault="00F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shd w:val="clear" w:color="auto" w:fill="E7E6E6"/>
          </w:tcPr>
          <w:p w:rsidR="00F21A86" w:rsidRPr="00AA16EC" w:rsidRDefault="00F22A6F">
            <w:pPr>
              <w:pStyle w:val="TableParagraph"/>
              <w:spacing w:line="237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264" w:type="dxa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AA16EC">
        <w:trPr>
          <w:trHeight w:val="484"/>
        </w:trPr>
        <w:tc>
          <w:tcPr>
            <w:tcW w:w="4676" w:type="dxa"/>
            <w:gridSpan w:val="3"/>
            <w:vMerge/>
            <w:tcBorders>
              <w:top w:val="nil"/>
            </w:tcBorders>
          </w:tcPr>
          <w:p w:rsidR="00F21A86" w:rsidRPr="00AA16EC" w:rsidRDefault="00F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shd w:val="clear" w:color="auto" w:fill="E7E6E6"/>
          </w:tcPr>
          <w:p w:rsidR="00F21A86" w:rsidRPr="00AA16EC" w:rsidRDefault="00F22A6F">
            <w:pPr>
              <w:pStyle w:val="TableParagraph"/>
              <w:spacing w:before="3" w:line="240" w:lineRule="exact"/>
              <w:ind w:left="109" w:righ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счета</w:t>
            </w:r>
            <w:proofErr w:type="spellEnd"/>
          </w:p>
        </w:tc>
        <w:tc>
          <w:tcPr>
            <w:tcW w:w="3264" w:type="dxa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AA16EC" w:rsidTr="00E84E2D">
        <w:trPr>
          <w:trHeight w:val="75"/>
        </w:trPr>
        <w:tc>
          <w:tcPr>
            <w:tcW w:w="4676" w:type="dxa"/>
            <w:gridSpan w:val="3"/>
            <w:vMerge/>
            <w:tcBorders>
              <w:top w:val="nil"/>
            </w:tcBorders>
          </w:tcPr>
          <w:p w:rsidR="00F21A86" w:rsidRPr="00AA16EC" w:rsidRDefault="00F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shd w:val="clear" w:color="auto" w:fill="E7E6E6"/>
          </w:tcPr>
          <w:p w:rsidR="00F21A86" w:rsidRPr="00AA16EC" w:rsidRDefault="00F22A6F">
            <w:pPr>
              <w:pStyle w:val="TableParagraph"/>
              <w:spacing w:line="237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Счет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3264" w:type="dxa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AA16EC" w:rsidTr="00E84E2D">
        <w:trPr>
          <w:trHeight w:val="252"/>
        </w:trPr>
        <w:tc>
          <w:tcPr>
            <w:tcW w:w="4676" w:type="dxa"/>
            <w:gridSpan w:val="3"/>
            <w:vMerge/>
            <w:tcBorders>
              <w:top w:val="nil"/>
            </w:tcBorders>
          </w:tcPr>
          <w:p w:rsidR="00F21A86" w:rsidRPr="00AA16EC" w:rsidRDefault="00F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shd w:val="clear" w:color="auto" w:fill="E7E6E6"/>
          </w:tcPr>
          <w:p w:rsidR="00F21A86" w:rsidRPr="00AA16EC" w:rsidRDefault="00F22A6F">
            <w:pPr>
              <w:pStyle w:val="TableParagraph"/>
              <w:spacing w:line="237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Корр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счет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3264" w:type="dxa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AA16EC" w:rsidTr="00E84E2D">
        <w:trPr>
          <w:trHeight w:val="45"/>
        </w:trPr>
        <w:tc>
          <w:tcPr>
            <w:tcW w:w="4676" w:type="dxa"/>
            <w:gridSpan w:val="3"/>
            <w:vMerge/>
            <w:tcBorders>
              <w:top w:val="nil"/>
            </w:tcBorders>
          </w:tcPr>
          <w:p w:rsidR="00F21A86" w:rsidRPr="00AA16EC" w:rsidRDefault="00F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shd w:val="clear" w:color="auto" w:fill="E7E6E6"/>
          </w:tcPr>
          <w:p w:rsidR="00F21A86" w:rsidRPr="00AA16EC" w:rsidRDefault="00F22A6F">
            <w:pPr>
              <w:pStyle w:val="TableParagraph"/>
              <w:spacing w:line="237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Банк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21A86" w:rsidRPr="00AA16EC" w:rsidRDefault="00F22A6F">
            <w:pPr>
              <w:pStyle w:val="TableParagraph"/>
              <w:spacing w:before="3" w:line="224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корреспондент</w:t>
            </w:r>
            <w:proofErr w:type="spellEnd"/>
          </w:p>
        </w:tc>
        <w:tc>
          <w:tcPr>
            <w:tcW w:w="3264" w:type="dxa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AA16EC" w:rsidTr="00E84E2D">
        <w:trPr>
          <w:trHeight w:val="66"/>
        </w:trPr>
        <w:tc>
          <w:tcPr>
            <w:tcW w:w="4676" w:type="dxa"/>
            <w:gridSpan w:val="3"/>
            <w:vMerge/>
            <w:tcBorders>
              <w:top w:val="nil"/>
            </w:tcBorders>
          </w:tcPr>
          <w:p w:rsidR="00F21A86" w:rsidRPr="00AA16EC" w:rsidRDefault="00F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shd w:val="clear" w:color="auto" w:fill="E7E6E6"/>
          </w:tcPr>
          <w:p w:rsidR="00F21A86" w:rsidRPr="00AA16EC" w:rsidRDefault="00F22A6F">
            <w:pPr>
              <w:pStyle w:val="TableParagraph"/>
              <w:spacing w:line="237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3264" w:type="dxa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AA16EC" w:rsidTr="00E84E2D">
        <w:trPr>
          <w:trHeight w:val="45"/>
        </w:trPr>
        <w:tc>
          <w:tcPr>
            <w:tcW w:w="4676" w:type="dxa"/>
            <w:gridSpan w:val="3"/>
            <w:vMerge/>
            <w:tcBorders>
              <w:top w:val="nil"/>
            </w:tcBorders>
          </w:tcPr>
          <w:p w:rsidR="00F21A86" w:rsidRPr="00AA16EC" w:rsidRDefault="00F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shd w:val="clear" w:color="auto" w:fill="E7E6E6"/>
          </w:tcPr>
          <w:p w:rsidR="00F21A86" w:rsidRPr="00AA16EC" w:rsidRDefault="00F22A6F">
            <w:pPr>
              <w:pStyle w:val="TableParagraph"/>
              <w:spacing w:line="237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карты</w:t>
            </w:r>
            <w:proofErr w:type="spellEnd"/>
          </w:p>
        </w:tc>
        <w:tc>
          <w:tcPr>
            <w:tcW w:w="3264" w:type="dxa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49758E">
        <w:trPr>
          <w:trHeight w:val="244"/>
        </w:trPr>
        <w:tc>
          <w:tcPr>
            <w:tcW w:w="9928" w:type="dxa"/>
            <w:gridSpan w:val="6"/>
            <w:shd w:val="clear" w:color="auto" w:fill="E7E6E6"/>
          </w:tcPr>
          <w:p w:rsidR="00F21A86" w:rsidRPr="00AA16EC" w:rsidRDefault="00F22A6F">
            <w:pPr>
              <w:pStyle w:val="TableParagraph"/>
              <w:spacing w:line="224" w:lineRule="exact"/>
              <w:ind w:left="47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 Предмет аренды и срок аренды</w:t>
            </w:r>
          </w:p>
        </w:tc>
      </w:tr>
      <w:tr w:rsidR="00F21A86" w:rsidRPr="0049758E">
        <w:trPr>
          <w:trHeight w:val="1204"/>
        </w:trPr>
        <w:tc>
          <w:tcPr>
            <w:tcW w:w="6664" w:type="dxa"/>
            <w:gridSpan w:val="5"/>
          </w:tcPr>
          <w:p w:rsidR="00F21A86" w:rsidRPr="00AA16EC" w:rsidRDefault="00F22A6F" w:rsidP="0049758E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Предметом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аренды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настоящему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Договору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является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-место</w:t>
            </w:r>
            <w:r w:rsidR="00BE1A21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место для парковки </w:t>
            </w:r>
            <w:proofErr w:type="spellStart"/>
            <w:r w:rsidR="00BE1A21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мототранспортного</w:t>
            </w:r>
            <w:proofErr w:type="spellEnd"/>
            <w:r w:rsidR="00BE1A21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средства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расположенное в подземном паркинге корпуса </w:t>
            </w:r>
            <w:r w:rsidR="003D20CA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многофункционального комплекса «Лайнер», расположенного по адресу:</w:t>
            </w:r>
            <w:r w:rsidRPr="00AA16EC">
              <w:rPr>
                <w:rFonts w:ascii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Pr="00AA16EC">
              <w:rPr>
                <w:rFonts w:ascii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Москва,</w:t>
            </w:r>
            <w:r w:rsidRPr="00AA16EC">
              <w:rPr>
                <w:rFonts w:ascii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Ходынский</w:t>
            </w:r>
            <w:r w:rsidRPr="00AA16EC">
              <w:rPr>
                <w:rFonts w:ascii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бульвар,</w:t>
            </w:r>
            <w:r w:rsidRPr="00AA16EC">
              <w:rPr>
                <w:rFonts w:ascii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="003D20CA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д.2, /д.20А,</w:t>
            </w:r>
            <w:r w:rsidRPr="00AA16EC">
              <w:rPr>
                <w:rFonts w:ascii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(далее</w:t>
            </w:r>
            <w:r w:rsidRPr="00AA16EC">
              <w:rPr>
                <w:rFonts w:ascii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A16EC">
              <w:rPr>
                <w:rFonts w:ascii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«Машино-место»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  <w:tc>
          <w:tcPr>
            <w:tcW w:w="3264" w:type="dxa"/>
            <w:tcBorders>
              <w:bottom w:val="nil"/>
            </w:tcBorders>
          </w:tcPr>
          <w:p w:rsidR="00F21A86" w:rsidRPr="00AA16EC" w:rsidRDefault="00734E55" w:rsidP="00734E55">
            <w:pPr>
              <w:pStyle w:val="TableParagraph"/>
              <w:spacing w:line="237" w:lineRule="auto"/>
              <w:ind w:left="599" w:right="7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r w:rsidR="00F22A6F"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окончания (ДД/ММ/ГГ):</w:t>
            </w:r>
          </w:p>
        </w:tc>
      </w:tr>
      <w:tr w:rsidR="006709E3" w:rsidRPr="00AA16EC" w:rsidTr="003824B8">
        <w:trPr>
          <w:trHeight w:val="244"/>
        </w:trPr>
        <w:tc>
          <w:tcPr>
            <w:tcW w:w="2266" w:type="dxa"/>
            <w:shd w:val="clear" w:color="auto" w:fill="E7E6E6"/>
          </w:tcPr>
          <w:p w:rsidR="006709E3" w:rsidRPr="00AA16EC" w:rsidRDefault="006709E3" w:rsidP="00110D96">
            <w:pPr>
              <w:pStyle w:val="TableParagraph"/>
              <w:spacing w:line="224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Машино-место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1133" w:type="dxa"/>
            <w:vMerge w:val="restart"/>
          </w:tcPr>
          <w:p w:rsidR="006709E3" w:rsidRPr="00AA16EC" w:rsidRDefault="006709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E7E6E6"/>
          </w:tcPr>
          <w:p w:rsidR="006709E3" w:rsidRPr="00AA16EC" w:rsidRDefault="006709E3">
            <w:pPr>
              <w:pStyle w:val="TableParagraph"/>
              <w:spacing w:line="237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Общая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proofErr w:type="spellEnd"/>
          </w:p>
        </w:tc>
        <w:tc>
          <w:tcPr>
            <w:tcW w:w="1138" w:type="dxa"/>
            <w:vMerge w:val="restart"/>
          </w:tcPr>
          <w:p w:rsidR="006709E3" w:rsidRPr="00AA16EC" w:rsidRDefault="006709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6709E3" w:rsidRPr="00AA16EC" w:rsidRDefault="006709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E3" w:rsidRPr="00AA16EC" w:rsidTr="003824B8">
        <w:trPr>
          <w:trHeight w:val="244"/>
        </w:trPr>
        <w:tc>
          <w:tcPr>
            <w:tcW w:w="2266" w:type="dxa"/>
            <w:shd w:val="clear" w:color="auto" w:fill="E7E6E6"/>
          </w:tcPr>
          <w:p w:rsidR="006709E3" w:rsidRPr="0049758E" w:rsidRDefault="006709E3" w:rsidP="006709E3">
            <w:pPr>
              <w:pStyle w:val="TableParagraph"/>
              <w:spacing w:line="228" w:lineRule="exact"/>
              <w:ind w:lef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758E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</w:t>
            </w:r>
            <w:proofErr w:type="spellEnd"/>
          </w:p>
          <w:p w:rsidR="006709E3" w:rsidRDefault="0049758E" w:rsidP="0049758E">
            <w:pPr>
              <w:pStyle w:val="TableParagraph"/>
              <w:spacing w:line="224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8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</w:t>
            </w:r>
            <w:proofErr w:type="spellStart"/>
            <w:r w:rsidR="006709E3" w:rsidRPr="0049758E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  <w:proofErr w:type="spellEnd"/>
            <w:r w:rsidRPr="004975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6D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машино</w:t>
            </w:r>
            <w:proofErr w:type="spellEnd"/>
            <w:r w:rsidRPr="001C6D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-мест</w:t>
            </w:r>
            <w:r w:rsidRPr="001C6D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</w:p>
          <w:p w:rsidR="001C6D5D" w:rsidRPr="00AA16EC" w:rsidRDefault="001C6D5D" w:rsidP="0049758E">
            <w:pPr>
              <w:pStyle w:val="TableParagraph"/>
              <w:spacing w:line="224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709E3" w:rsidRPr="00AA16EC" w:rsidRDefault="006709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E7E6E6"/>
          </w:tcPr>
          <w:p w:rsidR="006709E3" w:rsidRPr="00AA16EC" w:rsidRDefault="006709E3">
            <w:pPr>
              <w:pStyle w:val="TableParagraph"/>
              <w:spacing w:line="237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6709E3" w:rsidRPr="00AA16EC" w:rsidRDefault="006709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6709E3" w:rsidRPr="00AA16EC" w:rsidRDefault="006709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E3" w:rsidRPr="00AA16EC" w:rsidTr="003824B8">
        <w:trPr>
          <w:trHeight w:val="239"/>
        </w:trPr>
        <w:tc>
          <w:tcPr>
            <w:tcW w:w="2266" w:type="dxa"/>
            <w:shd w:val="clear" w:color="auto" w:fill="E7E6E6"/>
          </w:tcPr>
          <w:p w:rsidR="006709E3" w:rsidRPr="00AA16EC" w:rsidRDefault="006709E3" w:rsidP="001C6D5D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Этаж</w:t>
            </w:r>
            <w:proofErr w:type="spellEnd"/>
          </w:p>
        </w:tc>
        <w:tc>
          <w:tcPr>
            <w:tcW w:w="1133" w:type="dxa"/>
            <w:vMerge/>
          </w:tcPr>
          <w:p w:rsidR="006709E3" w:rsidRPr="00AA16EC" w:rsidRDefault="006709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  <w:shd w:val="clear" w:color="auto" w:fill="E7E6E6"/>
          </w:tcPr>
          <w:p w:rsidR="006709E3" w:rsidRPr="00AA16EC" w:rsidRDefault="00670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6709E3" w:rsidRPr="00AA16EC" w:rsidRDefault="006709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6709E3" w:rsidRPr="00AA16EC" w:rsidRDefault="006709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AA16EC">
        <w:trPr>
          <w:trHeight w:val="239"/>
        </w:trPr>
        <w:tc>
          <w:tcPr>
            <w:tcW w:w="9928" w:type="dxa"/>
            <w:gridSpan w:val="6"/>
            <w:shd w:val="clear" w:color="auto" w:fill="E7E6E6"/>
          </w:tcPr>
          <w:p w:rsidR="00F21A86" w:rsidRPr="00AA16EC" w:rsidRDefault="00F22A6F">
            <w:pPr>
              <w:pStyle w:val="TableParagraph"/>
              <w:spacing w:line="220" w:lineRule="exact"/>
              <w:ind w:left="4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Арендная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плата</w:t>
            </w:r>
            <w:proofErr w:type="spellEnd"/>
          </w:p>
        </w:tc>
      </w:tr>
      <w:tr w:rsidR="00F21A86" w:rsidRPr="00AA16EC">
        <w:trPr>
          <w:trHeight w:val="724"/>
        </w:trPr>
        <w:tc>
          <w:tcPr>
            <w:tcW w:w="2266" w:type="dxa"/>
            <w:shd w:val="clear" w:color="auto" w:fill="E7E6E6"/>
          </w:tcPr>
          <w:p w:rsidR="00F21A86" w:rsidRPr="00AA16EC" w:rsidRDefault="00F22A6F" w:rsidP="00245BB9">
            <w:pPr>
              <w:pStyle w:val="TableParagraph"/>
              <w:spacing w:before="8" w:line="240" w:lineRule="exact"/>
              <w:ind w:right="9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Арендная плата в месяц, не включая НДС, в рублях</w:t>
            </w:r>
          </w:p>
        </w:tc>
        <w:tc>
          <w:tcPr>
            <w:tcW w:w="2410" w:type="dxa"/>
            <w:gridSpan w:val="2"/>
            <w:shd w:val="clear" w:color="auto" w:fill="E7E6E6"/>
          </w:tcPr>
          <w:p w:rsidR="00F21A86" w:rsidRPr="00AA16EC" w:rsidRDefault="00F22A6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НДС, 20%</w:t>
            </w:r>
          </w:p>
        </w:tc>
        <w:tc>
          <w:tcPr>
            <w:tcW w:w="1988" w:type="dxa"/>
            <w:gridSpan w:val="2"/>
            <w:shd w:val="clear" w:color="auto" w:fill="E7E6E6"/>
          </w:tcPr>
          <w:p w:rsidR="00F21A86" w:rsidRPr="00AA16EC" w:rsidRDefault="00F22A6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включая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НДС,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4" w:type="dxa"/>
            <w:shd w:val="clear" w:color="auto" w:fill="E7E6E6"/>
          </w:tcPr>
          <w:p w:rsidR="00F21A86" w:rsidRPr="00AA16EC" w:rsidRDefault="00F22A6F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внесения</w:t>
            </w:r>
            <w:proofErr w:type="spellEnd"/>
          </w:p>
        </w:tc>
      </w:tr>
      <w:tr w:rsidR="00F21A86" w:rsidRPr="00AA16EC" w:rsidTr="00415774">
        <w:trPr>
          <w:trHeight w:val="2783"/>
        </w:trPr>
        <w:tc>
          <w:tcPr>
            <w:tcW w:w="2266" w:type="dxa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F21A86" w:rsidRPr="00AA16EC" w:rsidRDefault="00F22A6F">
            <w:pPr>
              <w:pStyle w:val="TableParagraph"/>
              <w:spacing w:line="237" w:lineRule="auto"/>
              <w:ind w:left="10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 первый месяц: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(три) Рабочих дня с Даты подписания</w:t>
            </w:r>
          </w:p>
          <w:p w:rsidR="00F21A86" w:rsidRPr="00AA16EC" w:rsidRDefault="00F21A86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21A86" w:rsidRPr="00AA16EC" w:rsidRDefault="00F22A6F">
            <w:pPr>
              <w:pStyle w:val="TableParagraph"/>
              <w:ind w:left="103" w:righ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 каждый последующий месяц (включая второй месяц):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авансом, не позднее 25 числа предшествующего месяца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 второй месяц, если Дата подписания наступает после 25 числа месяца: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одновременно с платежом за</w:t>
            </w:r>
          </w:p>
          <w:p w:rsidR="00F21A86" w:rsidRPr="00AA16EC" w:rsidRDefault="00F22A6F">
            <w:pPr>
              <w:pStyle w:val="TableParagraph"/>
              <w:spacing w:before="3" w:line="224" w:lineRule="exact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spellEnd"/>
          </w:p>
        </w:tc>
      </w:tr>
      <w:tr w:rsidR="00F21A86" w:rsidRPr="00AA16EC">
        <w:trPr>
          <w:trHeight w:val="239"/>
        </w:trPr>
        <w:tc>
          <w:tcPr>
            <w:tcW w:w="9928" w:type="dxa"/>
            <w:gridSpan w:val="6"/>
            <w:shd w:val="clear" w:color="auto" w:fill="E7E6E6"/>
          </w:tcPr>
          <w:p w:rsidR="00F21A86" w:rsidRPr="00AA16EC" w:rsidRDefault="00F22A6F">
            <w:pPr>
              <w:pStyle w:val="TableParagraph"/>
              <w:spacing w:line="220" w:lineRule="exact"/>
              <w:ind w:left="4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Договор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как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единое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целое</w:t>
            </w:r>
            <w:proofErr w:type="spellEnd"/>
          </w:p>
        </w:tc>
      </w:tr>
      <w:tr w:rsidR="00F21A86" w:rsidRPr="0049758E">
        <w:trPr>
          <w:trHeight w:val="244"/>
        </w:trPr>
        <w:tc>
          <w:tcPr>
            <w:tcW w:w="9928" w:type="dxa"/>
            <w:gridSpan w:val="6"/>
          </w:tcPr>
          <w:p w:rsidR="00F21A86" w:rsidRPr="00AA16EC" w:rsidRDefault="00F22A6F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Неотъемлемыми частями настоящего Договора являются:</w:t>
            </w:r>
          </w:p>
        </w:tc>
      </w:tr>
      <w:tr w:rsidR="00F21A86" w:rsidRPr="0049758E" w:rsidTr="00E84E2D">
        <w:trPr>
          <w:trHeight w:val="3133"/>
        </w:trPr>
        <w:tc>
          <w:tcPr>
            <w:tcW w:w="9928" w:type="dxa"/>
            <w:gridSpan w:val="6"/>
          </w:tcPr>
          <w:p w:rsidR="00F21A86" w:rsidRPr="00AA16EC" w:rsidRDefault="00F21A86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A4363" w:rsidRPr="00AA16EC" w:rsidRDefault="00EA436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21A86" w:rsidRPr="00AA16EC" w:rsidRDefault="00F22A6F">
            <w:pPr>
              <w:pStyle w:val="TableParagraph"/>
              <w:numPr>
                <w:ilvl w:val="0"/>
                <w:numId w:val="25"/>
              </w:numPr>
              <w:tabs>
                <w:tab w:val="left" w:pos="707"/>
              </w:tabs>
              <w:spacing w:line="24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  <w:proofErr w:type="spellEnd"/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1A86" w:rsidRPr="00AA16EC" w:rsidRDefault="00F22A6F">
            <w:pPr>
              <w:pStyle w:val="TableParagraph"/>
              <w:numPr>
                <w:ilvl w:val="0"/>
                <w:numId w:val="25"/>
              </w:numPr>
              <w:tabs>
                <w:tab w:val="left" w:pos="707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proofErr w:type="spellEnd"/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1A86" w:rsidRPr="00AA16EC" w:rsidRDefault="00F22A6F">
            <w:pPr>
              <w:pStyle w:val="TableParagraph"/>
              <w:numPr>
                <w:ilvl w:val="0"/>
                <w:numId w:val="25"/>
              </w:numPr>
              <w:tabs>
                <w:tab w:val="left" w:pos="707"/>
              </w:tabs>
              <w:spacing w:before="3" w:line="241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Приложение </w:t>
            </w:r>
            <w:r w:rsidR="005030EF" w:rsidRPr="005030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Акт приема-передачи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Машино-места;</w:t>
            </w:r>
          </w:p>
          <w:p w:rsidR="00F21A86" w:rsidRPr="00AA16EC" w:rsidRDefault="00F22A6F">
            <w:pPr>
              <w:pStyle w:val="TableParagraph"/>
              <w:numPr>
                <w:ilvl w:val="0"/>
                <w:numId w:val="25"/>
              </w:numPr>
              <w:tabs>
                <w:tab w:val="left" w:pos="707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Приложение </w:t>
            </w:r>
            <w:r w:rsidR="005030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Приложение </w:t>
            </w:r>
            <w:r w:rsidR="005030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 – Форма акта возврата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Машино-места;</w:t>
            </w:r>
          </w:p>
          <w:p w:rsidR="00F21A86" w:rsidRPr="00AA16EC" w:rsidRDefault="00F22A6F">
            <w:pPr>
              <w:pStyle w:val="TableParagraph"/>
              <w:numPr>
                <w:ilvl w:val="0"/>
                <w:numId w:val="25"/>
              </w:numPr>
              <w:tabs>
                <w:tab w:val="left" w:pos="707"/>
              </w:tabs>
              <w:spacing w:line="241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Приложение </w:t>
            </w:r>
            <w:r w:rsidR="005030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Форма согласия на обработку персональных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данных.</w:t>
            </w:r>
          </w:p>
          <w:p w:rsidR="00F21A86" w:rsidRPr="00AA16EC" w:rsidRDefault="00F21A86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21A86" w:rsidRPr="00AA16EC" w:rsidRDefault="00F22A6F">
            <w:pPr>
              <w:pStyle w:val="TableParagraph"/>
              <w:spacing w:line="240" w:lineRule="exact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Подписывая настоящий Договор, Арендатор подтверждает, что ознакомился с ним и понял его содержание, уполномочен на его подписание, а также дает согласие на обработку своих персональных данных.</w:t>
            </w:r>
          </w:p>
        </w:tc>
      </w:tr>
      <w:tr w:rsidR="00F21A86" w:rsidRPr="00AA16EC" w:rsidTr="00A66CFA">
        <w:trPr>
          <w:trHeight w:val="239"/>
        </w:trPr>
        <w:tc>
          <w:tcPr>
            <w:tcW w:w="9928" w:type="dxa"/>
            <w:gridSpan w:val="6"/>
            <w:shd w:val="clear" w:color="auto" w:fill="E7E6E6"/>
          </w:tcPr>
          <w:p w:rsidR="00F21A86" w:rsidRPr="00AA16EC" w:rsidRDefault="00F22A6F">
            <w:pPr>
              <w:pStyle w:val="TableParagraph"/>
              <w:spacing w:line="220" w:lineRule="exact"/>
              <w:ind w:left="4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Подписи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Сторон</w:t>
            </w:r>
            <w:proofErr w:type="spellEnd"/>
          </w:p>
        </w:tc>
      </w:tr>
      <w:tr w:rsidR="00F21A86" w:rsidRPr="00AA16EC" w:rsidTr="00A66CFA">
        <w:trPr>
          <w:trHeight w:val="1066"/>
        </w:trPr>
        <w:tc>
          <w:tcPr>
            <w:tcW w:w="4676" w:type="dxa"/>
            <w:gridSpan w:val="3"/>
          </w:tcPr>
          <w:p w:rsidR="00F21A86" w:rsidRPr="00AA16EC" w:rsidRDefault="00F22A6F" w:rsidP="00AC2910">
            <w:pPr>
              <w:pStyle w:val="TableParagraph"/>
              <w:spacing w:line="225" w:lineRule="exact"/>
              <w:ind w:left="17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Арендодатель</w:t>
            </w:r>
          </w:p>
          <w:p w:rsidR="00AC2910" w:rsidRPr="00AA16EC" w:rsidRDefault="00AC2910" w:rsidP="00AC2910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«Авиапарк»</w:t>
            </w:r>
          </w:p>
          <w:p w:rsidR="00A66CFA" w:rsidRPr="00AA16EC" w:rsidRDefault="00AC2910" w:rsidP="00AC2910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Генеральный директор </w:t>
            </w:r>
          </w:p>
          <w:p w:rsidR="00AC2910" w:rsidRPr="00AA16EC" w:rsidRDefault="00A66CFA" w:rsidP="00AC2910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</w:t>
            </w:r>
            <w:r w:rsidR="00AC291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Жаров А.В.</w:t>
            </w:r>
          </w:p>
          <w:p w:rsidR="00AC2910" w:rsidRPr="00AA16EC" w:rsidRDefault="00A66CFA" w:rsidP="00A66CF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</w:p>
          <w:p w:rsidR="00F21A86" w:rsidRPr="00AA16EC" w:rsidRDefault="00F21A86" w:rsidP="00AC29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52" w:type="dxa"/>
            <w:gridSpan w:val="3"/>
          </w:tcPr>
          <w:p w:rsidR="00F21A86" w:rsidRPr="00AA16EC" w:rsidRDefault="00F22A6F">
            <w:pPr>
              <w:pStyle w:val="TableParagraph"/>
              <w:spacing w:line="23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  <w:proofErr w:type="spellEnd"/>
          </w:p>
          <w:p w:rsidR="00A66CFA" w:rsidRPr="00AA16EC" w:rsidRDefault="00A66CFA">
            <w:pPr>
              <w:pStyle w:val="TableParagraph"/>
              <w:spacing w:line="237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</w:tbl>
    <w:p w:rsidR="00F21A86" w:rsidRPr="00AA16EC" w:rsidRDefault="00F21A86">
      <w:pPr>
        <w:pStyle w:val="a3"/>
        <w:spacing w:before="2"/>
        <w:rPr>
          <w:rFonts w:ascii="Times New Roman" w:hAnsi="Times New Roman" w:cs="Times New Roman"/>
        </w:rPr>
      </w:pPr>
    </w:p>
    <w:p w:rsidR="00EA4363" w:rsidRPr="00AA16EC" w:rsidRDefault="00EA4363">
      <w:pPr>
        <w:pStyle w:val="a3"/>
        <w:spacing w:before="2"/>
        <w:rPr>
          <w:rFonts w:ascii="Times New Roman" w:hAnsi="Times New Roman" w:cs="Times New Roman"/>
        </w:rPr>
      </w:pPr>
    </w:p>
    <w:p w:rsidR="00EA4363" w:rsidRPr="00AA16EC" w:rsidRDefault="00EA4363">
      <w:pPr>
        <w:pStyle w:val="a3"/>
        <w:spacing w:before="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21A86" w:rsidRPr="00AA16EC">
        <w:trPr>
          <w:trHeight w:val="244"/>
        </w:trPr>
        <w:tc>
          <w:tcPr>
            <w:tcW w:w="9926" w:type="dxa"/>
            <w:shd w:val="clear" w:color="auto" w:fill="E7E6E6"/>
          </w:tcPr>
          <w:p w:rsidR="00F21A86" w:rsidRPr="00AA16EC" w:rsidRDefault="00F22A6F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ОБЩИЕ УСЛОВИЯ</w:t>
            </w:r>
          </w:p>
        </w:tc>
      </w:tr>
      <w:tr w:rsidR="00F21A86" w:rsidRPr="0049758E" w:rsidTr="00964CDD">
        <w:trPr>
          <w:trHeight w:val="7237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tabs>
                <w:tab w:val="left" w:pos="818"/>
              </w:tabs>
              <w:spacing w:before="1" w:line="241" w:lineRule="exact"/>
              <w:ind w:left="42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  <w:t>Термины и</w:t>
            </w:r>
            <w:r w:rsidRPr="00AA16E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определения</w:t>
            </w:r>
          </w:p>
          <w:p w:rsidR="00F21A86" w:rsidRPr="00AA16EC" w:rsidRDefault="00F22A6F">
            <w:pPr>
              <w:pStyle w:val="TableParagraph"/>
              <w:ind w:left="848" w:right="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настоящем Договоре термины и определения, используемые с заглавной буквы, имеют следующие значения, независимо от их употребления в единственном или множественном числе:</w:t>
            </w:r>
          </w:p>
          <w:p w:rsidR="00F21A86" w:rsidRPr="00AA16EC" w:rsidRDefault="00F22A6F">
            <w:pPr>
              <w:pStyle w:val="TableParagraph"/>
              <w:ind w:left="791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«Агент»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 любую выбранную Арендодателем коммерческую организацию, которая осуществляет прием денежных средств в счет оплаты любых платежей, поступающих от Арендатора, в том числе Арендной платы, задолженностей, пени, неустоек, штрафов с целью зачисления их на банковский счет Арендодателя.</w:t>
            </w:r>
          </w:p>
          <w:p w:rsidR="00F21A86" w:rsidRPr="00AA16EC" w:rsidRDefault="00F22A6F">
            <w:pPr>
              <w:pStyle w:val="TableParagraph"/>
              <w:ind w:left="848"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«Акт</w:t>
            </w:r>
            <w:r w:rsidRPr="00AA16EC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возврата»</w:t>
            </w:r>
            <w:r w:rsidRPr="00AA16EC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возврата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Машино-места,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составленный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форме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приложения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="00FE7C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настоящему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Договору.</w:t>
            </w:r>
          </w:p>
          <w:p w:rsidR="00F21A86" w:rsidRPr="00AA16EC" w:rsidRDefault="00F22A6F">
            <w:pPr>
              <w:pStyle w:val="TableParagraph"/>
              <w:spacing w:before="1"/>
              <w:ind w:left="848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«Акт передачи»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означает акт приема-передачи Машино-места, подписываемый между Сторонами по форме приложения № </w:t>
            </w:r>
            <w:r w:rsidR="001239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настоящему Договору.</w:t>
            </w:r>
          </w:p>
          <w:p w:rsidR="00F21A86" w:rsidRPr="00AA16EC" w:rsidRDefault="00F22A6F">
            <w:pPr>
              <w:pStyle w:val="TableParagraph"/>
              <w:spacing w:line="239" w:lineRule="exact"/>
              <w:ind w:left="84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«Арендатор»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имеет значение, указанное в пункте 2 Специальных условий.</w:t>
            </w:r>
          </w:p>
          <w:p w:rsidR="00F21A86" w:rsidRPr="00AA16EC" w:rsidRDefault="00F22A6F">
            <w:pPr>
              <w:pStyle w:val="TableParagraph"/>
              <w:spacing w:before="3"/>
              <w:ind w:left="848"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«Арендная плата»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 фиксированную плату за пользование Машино-местом, которую Арендатор вносит ежемесячно.</w:t>
            </w:r>
          </w:p>
          <w:p w:rsidR="00F21A86" w:rsidRPr="00AA16EC" w:rsidRDefault="00F22A6F">
            <w:pPr>
              <w:pStyle w:val="TableParagraph"/>
              <w:spacing w:line="238" w:lineRule="exact"/>
              <w:ind w:left="84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«Арендодатель»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имеет значение, указанное в пункте 1 Специальных условий.</w:t>
            </w:r>
          </w:p>
          <w:p w:rsidR="00F21A86" w:rsidRPr="00AA16EC" w:rsidRDefault="00F22A6F">
            <w:pPr>
              <w:pStyle w:val="TableParagraph"/>
              <w:ind w:left="848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«Дата окончания»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 дату окончания срока аренды по настоящему Договору, указанную в пункте 3 Специальных условий, или дату, в которую настоящий Договор считается расторгнутым или прекращенным в случае его досрочного расторжения или прекращения.</w:t>
            </w:r>
          </w:p>
          <w:p w:rsidR="00F21A86" w:rsidRPr="00AA16EC" w:rsidRDefault="00F22A6F">
            <w:pPr>
              <w:pStyle w:val="TableParagraph"/>
              <w:spacing w:line="242" w:lineRule="auto"/>
              <w:ind w:left="848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«Дата передачи»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 дату, в которую Арендодатель передает, а Арендатор принимает Машино-место, и Стороны подписывают Акт передачи.</w:t>
            </w:r>
          </w:p>
          <w:p w:rsidR="00F21A86" w:rsidRPr="00AA16EC" w:rsidRDefault="00F22A6F">
            <w:pPr>
              <w:pStyle w:val="TableParagraph"/>
              <w:ind w:left="848"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«Дата подписания»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 дату, в которую настоящий Договор подписан обеими Сторонами, а именно в последнюю из дат, указанных в пункте 6 Специальных условий, независимо от того, какая из Сторон подписала Договор в последнюю очередь.</w:t>
            </w:r>
          </w:p>
          <w:p w:rsidR="00F21A86" w:rsidRPr="00AA16EC" w:rsidRDefault="00F22A6F">
            <w:pPr>
              <w:pStyle w:val="TableParagraph"/>
              <w:ind w:left="848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«Договор»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 настоящий договор аренды, включая все его неотъемлемые части, перечисленные в пункте 5 Специальных условий.</w:t>
            </w:r>
          </w:p>
          <w:p w:rsidR="00F21A86" w:rsidRPr="00AA16EC" w:rsidRDefault="00DC0190">
            <w:pPr>
              <w:pStyle w:val="TableParagraph"/>
              <w:ind w:left="848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F22A6F"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«Комплекс»  </w:t>
            </w:r>
            <w:r w:rsidR="00F22A6F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означает   все   здания,   строения,   сооружения   и   территорию,   входящие  в многофункциональный комплекс «Лайнер», расположенный по адресу: г. Москва, Ходынский бульвар, </w:t>
            </w:r>
            <w:r w:rsidR="0073449C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д.2, д.20А.</w:t>
            </w:r>
          </w:p>
          <w:p w:rsidR="00F21A86" w:rsidRPr="00AA16EC" w:rsidRDefault="00F22A6F" w:rsidP="00FC3938">
            <w:pPr>
              <w:pStyle w:val="TableParagraph"/>
              <w:spacing w:before="1" w:line="240" w:lineRule="exact"/>
              <w:ind w:left="848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«Личный</w:t>
            </w:r>
            <w:r w:rsidRPr="00AA16EC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кабинет»</w:t>
            </w:r>
            <w:r w:rsidRPr="00AA16EC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электронный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сервис,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доступный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сайте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C3938" w:rsidRPr="00AA16EC">
              <w:rPr>
                <w:rFonts w:ascii="Times New Roman" w:hAnsi="Times New Roman" w:cs="Times New Roman"/>
                <w:sz w:val="20"/>
                <w:szCs w:val="20"/>
              </w:rPr>
              <w:t>avia</w:t>
            </w:r>
            <w:proofErr w:type="spellEnd"/>
            <w:r w:rsidR="00FC3938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FC3938" w:rsidRPr="00AA16EC">
              <w:rPr>
                <w:rFonts w:ascii="Times New Roman" w:hAnsi="Times New Roman" w:cs="Times New Roman"/>
                <w:sz w:val="20"/>
                <w:szCs w:val="20"/>
              </w:rPr>
              <w:t>apart</w:t>
            </w:r>
            <w:r w:rsidR="00FC3938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="00FC3938" w:rsidRPr="00AA16EC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="00FC3938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и/или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Мобильном приложении, с помощью которого Арендатор может уплачивать Арендную плату по настоящему</w:t>
            </w:r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Договору.</w:t>
            </w:r>
          </w:p>
          <w:p w:rsidR="00371FF2" w:rsidRPr="00AA16EC" w:rsidRDefault="00371FF2" w:rsidP="00371FF2">
            <w:pPr>
              <w:pStyle w:val="TableParagraph"/>
              <w:spacing w:line="239" w:lineRule="exact"/>
              <w:ind w:left="84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«Ограничитель парковки»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 складной барьер для обозначения одного Машино-места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:rsidR="00371FF2" w:rsidRPr="00AA16EC" w:rsidRDefault="00371FF2" w:rsidP="00FC3938">
            <w:pPr>
              <w:pStyle w:val="TableParagraph"/>
              <w:spacing w:before="1" w:line="240" w:lineRule="exact"/>
              <w:ind w:left="848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F21A86" w:rsidRPr="00AA16EC" w:rsidRDefault="00F21A86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F21A86" w:rsidRPr="00AA16EC" w:rsidSect="00EA43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860" w:bottom="1843" w:left="900" w:header="0" w:footer="94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21A86" w:rsidRPr="0049758E" w:rsidTr="00EA4363">
        <w:trPr>
          <w:trHeight w:val="5794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ind w:left="848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«Машино-место»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означает предназначенное исключительно для размещения </w:t>
            </w:r>
            <w:r w:rsidR="00CE0F6B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легкового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транспортного средства</w:t>
            </w:r>
            <w:r w:rsidR="00CE0F6B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="00CE0F6B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мототранспротного</w:t>
            </w:r>
            <w:proofErr w:type="spellEnd"/>
            <w:r w:rsidR="00CE0F6B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средства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грузоподъемностью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более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тонны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индивидуально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определенное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Подземном паркинге в здании, указанное в пункте 3 Специальных условий. Границы Машино-места в Подземном паркинге обозначены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разметкой.</w:t>
            </w:r>
          </w:p>
          <w:p w:rsidR="00F21A86" w:rsidRPr="00AA16EC" w:rsidRDefault="00F22A6F">
            <w:pPr>
              <w:pStyle w:val="TableParagraph"/>
              <w:ind w:left="848"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«Общие условия»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 общие условия настоящего Договора, являющиеся его неотъемлемой частью.</w:t>
            </w:r>
          </w:p>
          <w:p w:rsidR="00F21A86" w:rsidRPr="00AA16EC" w:rsidRDefault="00F22A6F">
            <w:pPr>
              <w:pStyle w:val="TableParagraph"/>
              <w:tabs>
                <w:tab w:val="left" w:pos="9712"/>
              </w:tabs>
              <w:ind w:left="848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«Правила</w:t>
            </w:r>
            <w:r w:rsidRPr="00AA16E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проживания»</w:t>
            </w:r>
            <w:r w:rsidRPr="00AA16EC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проживания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Комплексе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арендаторов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иных пользователей, принимаемые Сервисной компанией</w:t>
            </w:r>
            <w:r w:rsidRPr="00AA16EC">
              <w:rPr>
                <w:rFonts w:ascii="Times New Roman" w:hAnsi="Times New Roman" w:cs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и/или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Арендодателем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в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одностороннем порядке, с которым Арендатор может в любое время ознакомиться в сети Интернет на сайте </w:t>
            </w:r>
            <w:proofErr w:type="spellStart"/>
            <w:r w:rsidR="003D4FC7" w:rsidRPr="00AA16EC">
              <w:rPr>
                <w:rFonts w:ascii="Times New Roman" w:hAnsi="Times New Roman" w:cs="Times New Roman"/>
                <w:sz w:val="20"/>
                <w:szCs w:val="20"/>
              </w:rPr>
              <w:t>avia</w:t>
            </w:r>
            <w:proofErr w:type="spellEnd"/>
            <w:r w:rsidR="003D4FC7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3D4FC7" w:rsidRPr="00AA16EC">
              <w:rPr>
                <w:rFonts w:ascii="Times New Roman" w:hAnsi="Times New Roman" w:cs="Times New Roman"/>
                <w:sz w:val="20"/>
                <w:szCs w:val="20"/>
              </w:rPr>
              <w:t>apart</w:t>
            </w:r>
            <w:r w:rsidR="003D4FC7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="003D4FC7" w:rsidRPr="00AA16EC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 также на стойке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ресепшен</w:t>
            </w:r>
            <w:proofErr w:type="spellEnd"/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Комплекса.</w:t>
            </w:r>
          </w:p>
          <w:p w:rsidR="00F21A86" w:rsidRPr="00AA16EC" w:rsidRDefault="00F22A6F">
            <w:pPr>
              <w:pStyle w:val="TableParagraph"/>
              <w:spacing w:line="242" w:lineRule="auto"/>
              <w:ind w:left="848"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«Подземный паркинг»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означает помещение </w:t>
            </w:r>
            <w:r w:rsidR="00B73845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2-го этажа, предназначенное для стоянки (парковки) транспортных средств грузоподъемностью не более 1 тонны.</w:t>
            </w:r>
          </w:p>
          <w:p w:rsidR="00F21A86" w:rsidRPr="00AA16EC" w:rsidRDefault="00F22A6F">
            <w:pPr>
              <w:pStyle w:val="TableParagraph"/>
              <w:spacing w:line="238" w:lineRule="exact"/>
              <w:ind w:left="84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«Предмет аренды»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имеет значение, указанное в пункте 3 Специальных условий.</w:t>
            </w:r>
          </w:p>
          <w:p w:rsidR="00F21A86" w:rsidRPr="00AA16EC" w:rsidRDefault="00F22A6F">
            <w:pPr>
              <w:pStyle w:val="TableParagraph"/>
              <w:ind w:left="848"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«Рабочий день»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 любой день, за исключением выходных и нерабочих праздничных дней, объявляемых таковыми в соответствии с законодательством Российской Федерации.</w:t>
            </w:r>
          </w:p>
          <w:p w:rsidR="00F21A86" w:rsidRPr="00AA16EC" w:rsidRDefault="00F22A6F">
            <w:pPr>
              <w:pStyle w:val="TableParagraph"/>
              <w:ind w:left="848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«Разрешенное        использование»       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        использование        Машино-места  в соответствии с его назначением, что подразумевает использование Машино-места исключительно для стоянки (парковки) транспортного средства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Арендатора.</w:t>
            </w:r>
          </w:p>
          <w:p w:rsidR="00F21A86" w:rsidRPr="00AA16EC" w:rsidRDefault="00F22A6F">
            <w:pPr>
              <w:pStyle w:val="TableParagraph"/>
              <w:ind w:left="848"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Сервисная компания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означает Общество с ограниченной ответственностью «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Юнисервис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(ОГРН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1057746700274)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любую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иную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компанию,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осуществляющую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эксплуатацию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сервисное обслуживание Комплекса и Машино-места, с которой Арендодатель может заключить соответствующий договор в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будущем.</w:t>
            </w:r>
          </w:p>
          <w:p w:rsidR="00F21A86" w:rsidRPr="00AA16EC" w:rsidRDefault="00F22A6F">
            <w:pPr>
              <w:pStyle w:val="TableParagraph"/>
              <w:ind w:left="848"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«Специальные условия»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 специальные условия настоящего Договора, являющиеся его неотъемлемой частью.</w:t>
            </w:r>
          </w:p>
          <w:p w:rsidR="00F21A86" w:rsidRPr="00AA16EC" w:rsidRDefault="00F22A6F">
            <w:pPr>
              <w:pStyle w:val="TableParagraph"/>
              <w:spacing w:line="239" w:lineRule="exact"/>
              <w:ind w:left="84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«Сторона»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означает сторону по настоящему Договору аренды.</w:t>
            </w:r>
          </w:p>
          <w:p w:rsidR="001F1203" w:rsidRPr="00AA16EC" w:rsidRDefault="001F1203" w:rsidP="00BA2A54">
            <w:pPr>
              <w:pStyle w:val="TableParagraph"/>
              <w:spacing w:line="239" w:lineRule="exact"/>
              <w:ind w:left="84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21A86" w:rsidRPr="0049758E" w:rsidTr="000772DB">
        <w:trPr>
          <w:trHeight w:val="5215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3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  <w:proofErr w:type="spellEnd"/>
            <w:r w:rsidRPr="00AA16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Договора</w:t>
            </w:r>
            <w:proofErr w:type="spellEnd"/>
          </w:p>
          <w:p w:rsidR="00F21A86" w:rsidRPr="00AA16EC" w:rsidRDefault="00F22A6F">
            <w:pPr>
              <w:pStyle w:val="TableParagraph"/>
              <w:numPr>
                <w:ilvl w:val="1"/>
                <w:numId w:val="24"/>
              </w:numPr>
              <w:tabs>
                <w:tab w:val="left" w:pos="849"/>
              </w:tabs>
              <w:spacing w:before="3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Арендодатель обязуется передать Арендатору во временное пользование Машино-место в Дату передачи    по     Акту     передачи,     составленному     по     форме     приложения     №     </w:t>
            </w:r>
            <w:r w:rsidR="00FE7C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настоящему Договору, а Арендатор обязуется принять Машино-место в Дату передачи, подписать Акт передачи и уплачивать Арендную плату в соответствии с условиями настоящего Договора.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24"/>
              </w:numPr>
              <w:tabs>
                <w:tab w:val="left" w:pos="849"/>
              </w:tabs>
              <w:spacing w:before="55"/>
              <w:ind w:right="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передачи может наступить непосредственно в Дату подписания, только если платежи, предусмотренные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пунктом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Общих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условий,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совершены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Арендатором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подписания.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 совершения Арендатором таких платежей может быть подтвержден соответствующей информацией в личном кабинете (при оплате через личный кабинет), копией платежного поручения или банковской квитанции (при оплате через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банк).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24"/>
              </w:numPr>
              <w:tabs>
                <w:tab w:val="left" w:pos="849"/>
              </w:tabs>
              <w:spacing w:before="61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Машино-место передается Арендатору исключительно для стоянки (парковки) транспортного средства, владельцем которого является Арендатор. Арендатор не вправе использовать Машино-место для целей, не предусмотренных Разрешенным использованием и настоящим Договором.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24"/>
              </w:numPr>
              <w:tabs>
                <w:tab w:val="left" w:pos="849"/>
              </w:tabs>
              <w:spacing w:before="61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желанию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может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оформить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Машино-место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несколько,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более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AA16E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(двух) дополнительных легковых транспортных средств. При этом одновременно на Машино-месте может находиться только одно легковое транспортное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средство.</w:t>
            </w:r>
          </w:p>
          <w:p w:rsidR="000772DB" w:rsidRPr="00AA16EC" w:rsidRDefault="000F7558" w:rsidP="000772DB">
            <w:pPr>
              <w:pStyle w:val="TableParagraph"/>
              <w:numPr>
                <w:ilvl w:val="1"/>
                <w:numId w:val="24"/>
              </w:numPr>
              <w:tabs>
                <w:tab w:val="left" w:pos="849"/>
              </w:tabs>
              <w:spacing w:before="61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намерении размещать поочередно на арендуемом </w:t>
            </w:r>
            <w:r w:rsidR="00FE218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Машино-месте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два </w:t>
            </w:r>
            <w:r w:rsidR="004B148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легковых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автотранспортных средства</w:t>
            </w:r>
            <w:r w:rsidR="00CE4FC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Арендатор письменно уведомляет Арендодателя </w:t>
            </w:r>
            <w:r w:rsidR="00CE4FC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течение 3 </w:t>
            </w:r>
            <w:r w:rsidR="00FE218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банковских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дней с момента выставления счета Арендодател</w:t>
            </w:r>
            <w:r w:rsidR="001431DE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оплачивает последнему сумму в размере 500 (пятьсот) рублей 00 копеек, в том числе НДС 20%</w:t>
            </w:r>
            <w:r w:rsidR="00275EAB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- 83 рубля 33 копейки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в качестве платы за возможность разместить на </w:t>
            </w:r>
            <w:r w:rsidR="00FE218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Машино-месте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указанное в уведомлении </w:t>
            </w:r>
            <w:r w:rsidR="004B148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легковое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транспортное средство.</w:t>
            </w:r>
          </w:p>
          <w:p w:rsidR="0032220C" w:rsidRPr="00AA16EC" w:rsidRDefault="0032220C" w:rsidP="0032220C">
            <w:pPr>
              <w:pStyle w:val="TableParagraph"/>
              <w:tabs>
                <w:tab w:val="left" w:pos="849"/>
              </w:tabs>
              <w:spacing w:before="61"/>
              <w:ind w:left="848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21A86" w:rsidRPr="0049758E" w:rsidTr="00480692">
        <w:trPr>
          <w:trHeight w:val="1775"/>
        </w:trPr>
        <w:tc>
          <w:tcPr>
            <w:tcW w:w="9926" w:type="dxa"/>
          </w:tcPr>
          <w:p w:rsidR="00F21A86" w:rsidRPr="00AA16EC" w:rsidRDefault="00BD5A25">
            <w:pPr>
              <w:pStyle w:val="TableParagraph"/>
              <w:numPr>
                <w:ilvl w:val="0"/>
                <w:numId w:val="23"/>
              </w:numPr>
              <w:tabs>
                <w:tab w:val="left" w:pos="990"/>
                <w:tab w:val="left" w:pos="991"/>
              </w:tabs>
              <w:spacing w:line="23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spellStart"/>
            <w:r w:rsidR="00F22A6F"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рава</w:t>
            </w:r>
            <w:proofErr w:type="spellEnd"/>
            <w:r w:rsidR="00F22A6F"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F22A6F"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обязанности</w:t>
            </w:r>
            <w:proofErr w:type="spellEnd"/>
            <w:r w:rsidR="00F22A6F" w:rsidRPr="00AA16E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22A6F"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Арендодателя</w:t>
            </w:r>
            <w:proofErr w:type="spellEnd"/>
          </w:p>
          <w:p w:rsidR="00F21A86" w:rsidRPr="00AA16EC" w:rsidRDefault="00F22A6F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</w:tabs>
              <w:spacing w:line="25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Арендодатель</w:t>
            </w:r>
            <w:proofErr w:type="spellEnd"/>
            <w:r w:rsidRPr="00AA16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обязуется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21A86" w:rsidRPr="00AA16EC" w:rsidRDefault="00F22A6F" w:rsidP="00626A1B">
            <w:pPr>
              <w:pStyle w:val="TableParagraph"/>
              <w:numPr>
                <w:ilvl w:val="2"/>
                <w:numId w:val="23"/>
              </w:numPr>
              <w:tabs>
                <w:tab w:val="left" w:pos="991"/>
              </w:tabs>
              <w:spacing w:line="237" w:lineRule="auto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Передать Арендатору Машино-место в пригодном для использования состоянии в Дату передачи.</w:t>
            </w:r>
          </w:p>
          <w:p w:rsidR="00F21A86" w:rsidRPr="00AA16EC" w:rsidRDefault="00F22A6F" w:rsidP="00626A1B">
            <w:pPr>
              <w:pStyle w:val="TableParagraph"/>
              <w:numPr>
                <w:ilvl w:val="2"/>
                <w:numId w:val="23"/>
              </w:numPr>
              <w:tabs>
                <w:tab w:val="left" w:pos="991"/>
                <w:tab w:val="left" w:pos="1349"/>
                <w:tab w:val="left" w:pos="2024"/>
                <w:tab w:val="left" w:pos="3138"/>
                <w:tab w:val="left" w:pos="4223"/>
                <w:tab w:val="left" w:pos="5541"/>
                <w:tab w:val="left" w:pos="6974"/>
                <w:tab w:val="left" w:pos="7763"/>
                <w:tab w:val="left" w:pos="8727"/>
                <w:tab w:val="left" w:pos="9081"/>
              </w:tabs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Да</w:t>
            </w:r>
            <w:r w:rsidR="00A16EF9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</w:t>
            </w:r>
            <w:r w:rsidR="00A16EF9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передачи</w:t>
            </w:r>
            <w:r w:rsidR="00A16EF9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передать</w:t>
            </w:r>
            <w:r w:rsidR="00A16EF9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Арендатору 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пропуск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Подземный</w:t>
            </w:r>
            <w:r w:rsidRPr="00AA16E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626A1B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паркинг и ключ от ограничителя Машино-места.</w:t>
            </w:r>
          </w:p>
          <w:p w:rsidR="00F21A86" w:rsidRPr="00AA16EC" w:rsidRDefault="00F22A6F" w:rsidP="00626A1B">
            <w:pPr>
              <w:pStyle w:val="TableParagraph"/>
              <w:numPr>
                <w:ilvl w:val="2"/>
                <w:numId w:val="23"/>
              </w:numPr>
              <w:tabs>
                <w:tab w:val="left" w:pos="991"/>
              </w:tabs>
              <w:spacing w:line="239" w:lineRule="exact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Обозначить границы площади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Машино-места.</w:t>
            </w:r>
          </w:p>
          <w:p w:rsidR="00F21A86" w:rsidRPr="00AA16EC" w:rsidRDefault="00F22A6F" w:rsidP="00626A1B">
            <w:pPr>
              <w:pStyle w:val="TableParagraph"/>
              <w:numPr>
                <w:ilvl w:val="2"/>
                <w:numId w:val="23"/>
              </w:numPr>
              <w:tabs>
                <w:tab w:val="left" w:pos="991"/>
              </w:tabs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Выдать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Арендатору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логин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пароль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личного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кабинета,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логин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пароль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были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выданы ранее.</w:t>
            </w:r>
          </w:p>
          <w:p w:rsidR="00F21A86" w:rsidRPr="00AA16EC" w:rsidRDefault="00F22A6F" w:rsidP="00626A1B">
            <w:pPr>
              <w:pStyle w:val="TableParagraph"/>
              <w:numPr>
                <w:ilvl w:val="2"/>
                <w:numId w:val="23"/>
              </w:numPr>
              <w:tabs>
                <w:tab w:val="left" w:pos="991"/>
              </w:tabs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Обеспечивать Подземный паркинг исправными источниками электропитания, водоснабжения, вентиляции, кондиционирования, пожарной сигнализацией, системой пожаротушения, средствами пожаротушения, а также осуществлять обслуживание инженерных систем, расположенных в Подземном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паркинге.</w:t>
            </w:r>
          </w:p>
          <w:p w:rsidR="00F21A86" w:rsidRPr="00AA16EC" w:rsidRDefault="00F22A6F" w:rsidP="00626A1B">
            <w:pPr>
              <w:pStyle w:val="TableParagraph"/>
              <w:numPr>
                <w:ilvl w:val="2"/>
                <w:numId w:val="23"/>
              </w:numPr>
              <w:tabs>
                <w:tab w:val="left" w:pos="991"/>
              </w:tabs>
              <w:spacing w:line="244" w:lineRule="exact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аварий инженерных систем незамедлительно принимать все необходимые меры для их</w:t>
            </w:r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устранения.</w:t>
            </w:r>
          </w:p>
        </w:tc>
      </w:tr>
    </w:tbl>
    <w:p w:rsidR="00F21A86" w:rsidRPr="00AA16EC" w:rsidRDefault="00F21A86">
      <w:pPr>
        <w:spacing w:line="244" w:lineRule="exact"/>
        <w:rPr>
          <w:rFonts w:ascii="Times New Roman" w:hAnsi="Times New Roman" w:cs="Times New Roman"/>
          <w:sz w:val="20"/>
          <w:szCs w:val="20"/>
          <w:lang w:val="ru-RU"/>
        </w:rPr>
        <w:sectPr w:rsidR="00F21A86" w:rsidRPr="00AA16EC" w:rsidSect="00141C8E">
          <w:pgSz w:w="11910" w:h="16840"/>
          <w:pgMar w:top="1140" w:right="860" w:bottom="426" w:left="900" w:header="0" w:footer="94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21A86" w:rsidRPr="0049758E">
        <w:trPr>
          <w:trHeight w:val="2414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numPr>
                <w:ilvl w:val="2"/>
                <w:numId w:val="22"/>
              </w:numPr>
              <w:tabs>
                <w:tab w:val="left" w:pos="991"/>
              </w:tabs>
              <w:spacing w:line="23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Содержать Подземный паркинг в надлежащем санитарном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состоянии.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22"/>
              </w:numPr>
              <w:tabs>
                <w:tab w:val="left" w:pos="991"/>
              </w:tabs>
              <w:spacing w:before="3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уборку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Подземного</w:t>
            </w:r>
            <w:proofErr w:type="spellEnd"/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паркинга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21"/>
              </w:numPr>
              <w:tabs>
                <w:tab w:val="left" w:pos="991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Арендодатель</w:t>
            </w:r>
            <w:proofErr w:type="spellEnd"/>
            <w:r w:rsidRPr="00AA16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вправе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21"/>
              </w:numPr>
              <w:tabs>
                <w:tab w:val="left" w:pos="991"/>
              </w:tabs>
              <w:spacing w:line="241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проверку порядка использования Арендатором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Машино-места.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21"/>
              </w:numPr>
              <w:tabs>
                <w:tab w:val="left" w:pos="991"/>
              </w:tabs>
              <w:spacing w:before="3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 одностороннем  порядке  (а)  ограничить  доступ  Арендатора  в  Подземный  паркинг       в случае нарушения Арендатором обязанностей, предусмотренных пунктами 4.1.3–4.1.21 Договора и разделом 8 Правил проживания; (б) изменять Правила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проживания.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21"/>
              </w:numPr>
              <w:tabs>
                <w:tab w:val="left" w:pos="991"/>
              </w:tabs>
              <w:spacing w:line="242" w:lineRule="auto"/>
              <w:ind w:right="9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Привлекать Сервисную компанию и иных третьих лиц для осуществления своих прав и обязательств по настоящему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Договору.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21"/>
              </w:numPr>
              <w:tabs>
                <w:tab w:val="left" w:pos="991"/>
              </w:tabs>
              <w:spacing w:line="221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любые иные права в соответствии с настоящим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Договором.</w:t>
            </w:r>
          </w:p>
        </w:tc>
      </w:tr>
      <w:tr w:rsidR="00F21A86" w:rsidRPr="00AA16EC" w:rsidTr="00EA4363">
        <w:trPr>
          <w:trHeight w:val="11456"/>
        </w:trPr>
        <w:tc>
          <w:tcPr>
            <w:tcW w:w="9926" w:type="dxa"/>
          </w:tcPr>
          <w:p w:rsidR="00F21A86" w:rsidRPr="00AA16EC" w:rsidRDefault="00F22A6F" w:rsidP="00C454E1">
            <w:pPr>
              <w:pStyle w:val="TableParagraph"/>
              <w:numPr>
                <w:ilvl w:val="0"/>
                <w:numId w:val="20"/>
              </w:numPr>
              <w:tabs>
                <w:tab w:val="left" w:pos="1131"/>
                <w:tab w:val="left" w:pos="1132"/>
              </w:tabs>
              <w:spacing w:line="237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Права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обязанности</w:t>
            </w:r>
            <w:proofErr w:type="spellEnd"/>
            <w:r w:rsidRPr="00AA16E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Арендатора</w:t>
            </w:r>
            <w:proofErr w:type="spellEnd"/>
          </w:p>
          <w:p w:rsidR="00F21A86" w:rsidRPr="00AA16EC" w:rsidRDefault="00F22A6F" w:rsidP="00C454E1">
            <w:pPr>
              <w:pStyle w:val="TableParagraph"/>
              <w:numPr>
                <w:ilvl w:val="1"/>
                <w:numId w:val="20"/>
              </w:numPr>
              <w:tabs>
                <w:tab w:val="left" w:pos="1131"/>
                <w:tab w:val="left" w:pos="1132"/>
              </w:tabs>
              <w:spacing w:before="3" w:line="24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  <w:proofErr w:type="spellEnd"/>
            <w:r w:rsidRPr="00AA16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обязуется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Принять   Машино-место   в    Дату    передачи    и    подписать    Акт    приема-передачи   в соответствии с пунктом 2.1 Общих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условий.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spacing w:before="1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 уплачивать Арендодателю Арендную плату в соответствии с условиями раздела 5 Общих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условий.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spacing w:line="237" w:lineRule="auto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Использовать Машино-место в соответствии с Разрешенным использованием только для стоянки (парковки) транспортного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spacing w:before="4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Соблюдать Правила проживания. Настоящим Арендатор подтверждает, что на Дату подписания он ознакомился с Правилами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проживания.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spacing w:line="239" w:lineRule="exact"/>
              <w:ind w:right="10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передавать Машино-место третьим лицам, в том числе по договорам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субаренды.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spacing w:before="4" w:line="241" w:lineRule="exact"/>
              <w:ind w:right="10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передавать третьим л</w:t>
            </w:r>
            <w:r w:rsidR="00784BC8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ицам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пропуск в Подземный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паркинг</w:t>
            </w:r>
            <w:r w:rsidR="00784BC8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ключ от ограничителя Машино-места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ind w:right="10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допускать размещение транспортных средств гостей Арендатора на Машино-месте и в Подземном</w:t>
            </w:r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паркинге.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spacing w:line="242" w:lineRule="auto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размещать и не хранить никакое имущество в границах Машино-места и в Подземном паркинге.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spacing w:line="237" w:lineRule="auto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допускать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протечек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масла,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топлива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иных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жидкостей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всему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периметру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Машино-места, а также в Подземном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паркинге.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наносить повреждения специального покрытия Машино-места и Подземного паркинга в целом.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размещать на Машино-месте и в Подземном паркинге с целью хранения оружие, боеприпасы, взрывчатые, химические, радиоактивные, ядовитые вещества и легковоспламеняющиеся вещества, взрывные устройства, наркотические и психотропные вещества и иные предметы, угрожающие общественной безопасности и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порядку.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spacing w:line="242" w:lineRule="auto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оставлять неубранным промасленный обтирочный материал, ветошь и мусор на Машино- месте и в Подземном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паркинге.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spacing w:line="237" w:lineRule="auto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осуществлять на Машино-месте, на всей территории Подземного паркинга или на проезжей подъездного пути Подземного паркинга мойку и ремонт транспортного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spacing w:before="1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принудительной эвакуации неправильно припаркованного транспортного средства Арендатора из Подземного паркинга Арендатор возмещает Арендодателю расходы по эвакуации.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Возместить Арендодателю суммы штрафов или иных санкций, наложенных на Арендодателя государственными надзорными органами, если такие штрафы вынесены в результате действий Арендатора, нарушающих настоящий Договор или Правила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проживания.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spacing w:line="242" w:lineRule="auto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позднее Даты подписания передать Арендодателю: (А) копию паспорта Арендатора и (Б) согласие Арендатора на обработку персональных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данных.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Дату окончания Договора: (А) подписать необходимый пакет документов и исполнить все денежные обязательства по Договору в полном объеме; (Б) освободить и передать Машино- место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Арендодателю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Акту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возврата;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(В)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возвратить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электронные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карты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доступа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пропуска в Подземный</w:t>
            </w:r>
            <w:r w:rsidRPr="00AA16E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паркинг.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Бережно относиться к имуществу Арендодателя, в том числе не допускать повреждений инженерных сетей, коммуникаций и оборудования, находящихся в Подземном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паркинге.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Соблюдать в Подземном паркинге правила противопожарной безопасности, правила эксплуатации электросетей и электрооборудования, систем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отопления.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spacing w:line="242" w:lineRule="auto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Нести полную имущественную ответственность за материальный ущерб, нанесенный имуществу Арендодателя и/или имуществу третьих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20"/>
              </w:numPr>
              <w:tabs>
                <w:tab w:val="left" w:pos="1132"/>
              </w:tabs>
              <w:spacing w:line="240" w:lineRule="exact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совершении дорожно-транспортного происшествия на территории Подземного паркинга или в пределах границ Машино-места, произошедшего с участием транспортного средства Арендатора, принять все необходимые действия, предусмотренные</w:t>
            </w:r>
            <w:r w:rsidRPr="00AA16EC">
              <w:rPr>
                <w:rFonts w:ascii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действующим</w:t>
            </w:r>
            <w:r w:rsidR="00C454E1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законодательством Российской Федерации. При этом Арендатор обязан незамедлительно сообщить об этом</w:t>
            </w:r>
            <w:r w:rsidR="00C454E1"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C454E1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Арендодателю.</w:t>
            </w:r>
          </w:p>
          <w:p w:rsidR="00C454E1" w:rsidRPr="00AA16EC" w:rsidRDefault="00C454E1" w:rsidP="00C454E1">
            <w:pPr>
              <w:pStyle w:val="TableParagraph"/>
              <w:numPr>
                <w:ilvl w:val="1"/>
                <w:numId w:val="20"/>
              </w:numPr>
              <w:tabs>
                <w:tab w:val="left" w:pos="1131"/>
                <w:tab w:val="left" w:pos="1132"/>
              </w:tabs>
              <w:spacing w:line="23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  <w:proofErr w:type="spellEnd"/>
            <w:r w:rsidRPr="00AA16EC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вправе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454E1" w:rsidRPr="00AA16EC" w:rsidRDefault="00C454E1" w:rsidP="00C454E1">
            <w:pPr>
              <w:pStyle w:val="TableParagraph"/>
              <w:tabs>
                <w:tab w:val="left" w:pos="1132"/>
              </w:tabs>
              <w:spacing w:line="240" w:lineRule="exact"/>
              <w:ind w:left="1131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F21A86" w:rsidRPr="00AA16EC" w:rsidRDefault="00F21A86" w:rsidP="00C454E1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F21A86" w:rsidRPr="00AA16EC">
          <w:pgSz w:w="11910" w:h="16840"/>
          <w:pgMar w:top="1140" w:right="860" w:bottom="1140" w:left="900" w:header="0" w:footer="94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21A86" w:rsidRPr="0049758E" w:rsidTr="00EA4363">
        <w:trPr>
          <w:trHeight w:val="691"/>
        </w:trPr>
        <w:tc>
          <w:tcPr>
            <w:tcW w:w="9926" w:type="dxa"/>
          </w:tcPr>
          <w:p w:rsidR="00F21A86" w:rsidRPr="00AA16EC" w:rsidRDefault="00F22A6F" w:rsidP="00C454E1">
            <w:pPr>
              <w:pStyle w:val="TableParagraph"/>
              <w:numPr>
                <w:ilvl w:val="2"/>
                <w:numId w:val="19"/>
              </w:numPr>
              <w:tabs>
                <w:tab w:val="left" w:pos="1132"/>
              </w:tabs>
              <w:spacing w:line="242" w:lineRule="auto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Пользоваться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Машино-местом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Подземным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паркингом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условии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соблюдения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Арендатором условий настоящего Договора и Правил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проживания.</w:t>
            </w:r>
          </w:p>
          <w:p w:rsidR="00F21A86" w:rsidRPr="00AA16EC" w:rsidRDefault="00F22A6F" w:rsidP="00C454E1">
            <w:pPr>
              <w:pStyle w:val="TableParagraph"/>
              <w:numPr>
                <w:ilvl w:val="2"/>
                <w:numId w:val="19"/>
              </w:numPr>
              <w:tabs>
                <w:tab w:val="left" w:pos="1132"/>
              </w:tabs>
              <w:spacing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любые иные права в соответствии с настоящим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Договором.</w:t>
            </w:r>
          </w:p>
          <w:p w:rsidR="00EA4363" w:rsidRPr="00AA16EC" w:rsidRDefault="00EA4363" w:rsidP="00EA4363">
            <w:pPr>
              <w:pStyle w:val="TableParagraph"/>
              <w:tabs>
                <w:tab w:val="left" w:pos="1132"/>
              </w:tabs>
              <w:spacing w:line="221" w:lineRule="exact"/>
              <w:ind w:left="113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A4363" w:rsidRPr="00AA16EC" w:rsidRDefault="00EA4363" w:rsidP="00EA4363">
            <w:pPr>
              <w:pStyle w:val="TableParagraph"/>
              <w:tabs>
                <w:tab w:val="left" w:pos="1132"/>
              </w:tabs>
              <w:spacing w:line="221" w:lineRule="exact"/>
              <w:ind w:left="113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21A86" w:rsidRPr="0049758E" w:rsidTr="00555E6C">
        <w:trPr>
          <w:trHeight w:val="5616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36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Порядок осуществления расчетов между</w:t>
            </w:r>
            <w:r w:rsidRPr="00AA16E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Сторонами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8"/>
              </w:numPr>
              <w:tabs>
                <w:tab w:val="left" w:pos="903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течение 3 (трех) </w:t>
            </w:r>
            <w:r w:rsidR="0060436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банковских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дней с даты подписания Договора Арендатор уплачивает Арендодателю Арендную плату за первый месяц аренды. В случае если указанная сумма не уплачена Арендатором в указанный срок, настоящий Договор автоматически прекращает свое действие на третий Рабочий день с Даты подписания и у Арендодателя не возникает обязательства по передаче Машино-места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Арендатору.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8"/>
              </w:numPr>
              <w:tabs>
                <w:tab w:val="left" w:pos="903"/>
                <w:tab w:val="left" w:pos="7939"/>
              </w:tabs>
              <w:spacing w:before="2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 уплачивает Арендодателю Арендную плату ежемесячно авансом не позднее 25-го числа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каждого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месяца,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предшествующего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соответствующему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месяцу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аренды.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Арендная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плата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первый месяц аренды начисляется за период с Даты подписания до последнего дня первого месяца аренды и подлежит уплате Арендатором в течение 3 (трех) </w:t>
            </w:r>
            <w:r w:rsidR="00700F0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банковских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дней с Даты подписания. Если Дата подписания наступает после 25-го числа месяца, Арендная плата за второй месяц аренды подлежит</w:t>
            </w:r>
            <w:r w:rsidRPr="00AA16EC">
              <w:rPr>
                <w:rFonts w:ascii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уплате</w:t>
            </w:r>
            <w:r w:rsidRPr="00AA16EC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одновременно</w:t>
            </w:r>
            <w:r w:rsidR="00374111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уплатой 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Арендной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платы за первый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месяц.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8"/>
              </w:numPr>
              <w:tabs>
                <w:tab w:val="left" w:pos="903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платежи по настоящему Договору осуществляются в рублях путем безналичного перевода по платежным реквизитам Сторон, указанным в пунктах 1 и 2 Специальных условий, или реквизитам Агента. Датой исполнения платежного обязательства Стороны считается дата списания соответствующей суммы с корреспондентского счета банка такой Стороны. Платежи по настоящему Договору могут осуществляться с использованием личного кабинета. Арендодатель оставляет за собой право выбирать Агента, реквизиты которого могут быть указаны в качестве платежных реквизитов для оплаты Арендатором любых платежей в</w:t>
            </w:r>
            <w:r w:rsidRPr="00AA16EC">
              <w:rPr>
                <w:rFonts w:ascii="Times New Roman" w:hAnsi="Times New Roman" w:cs="Times New Roman"/>
                <w:spacing w:val="-3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личном кабинете.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8"/>
              </w:numPr>
              <w:tabs>
                <w:tab w:val="left" w:pos="903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Стороны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договорились,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ежемесячно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оказанных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услугах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Договору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бумажном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 не составляется. Оплачивая Арендную плату через личный кабинет, Арендатор подтверждает, что услуги оказаны в полном объеме и претензии по качеству у Арендатора к Арендодателю отсутствуют.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8"/>
              </w:numPr>
              <w:tabs>
                <w:tab w:val="left" w:pos="903"/>
              </w:tabs>
              <w:spacing w:before="2" w:line="244" w:lineRule="exact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Стороны договорились при осуществлении всех расчетов по настоящему Договору исходить из фактического количества календарных дней месяца и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года.</w:t>
            </w:r>
          </w:p>
          <w:p w:rsidR="00EA4363" w:rsidRPr="00AA16EC" w:rsidRDefault="00EA4363" w:rsidP="00EA4363">
            <w:pPr>
              <w:pStyle w:val="TableParagraph"/>
              <w:tabs>
                <w:tab w:val="left" w:pos="903"/>
              </w:tabs>
              <w:spacing w:before="2" w:line="244" w:lineRule="exact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21A86" w:rsidRPr="0049758E">
        <w:trPr>
          <w:trHeight w:val="4099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32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Срок аренды и порядок возврата Предмета</w:t>
            </w:r>
            <w:r w:rsidRPr="00AA16EC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аренды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7"/>
              </w:numPr>
              <w:tabs>
                <w:tab w:val="left" w:pos="903"/>
              </w:tabs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Настоящий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вступает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силу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Даты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подписания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сохраняет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силу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полного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исполнения обязательств Сторонами. Срок, в течение которого Арендатор вправе пользоваться Машино- местом, начинается в Дату передачи и оканчивается в Дату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окончания.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7"/>
              </w:numPr>
              <w:tabs>
                <w:tab w:val="left" w:pos="903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 не имеет преимущественного права заключения договора аренды в отношении Машино-места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новый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условиях.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обязуется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уведомить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Арендодателя о своем желании заключить договор аренды на новый срок в отношении Машино-места не позднее чем за 15 (пятнадцать) календарных дней до Даты окончания. Арендодатель предоставит Арендатору коммерческое предложение об условиях аренды на новый срок в течение 3 (трех) Рабочих дней с даты получения уведомления от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Арендатора.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7"/>
              </w:numPr>
              <w:tabs>
                <w:tab w:val="left" w:pos="903"/>
              </w:tabs>
              <w:spacing w:before="1"/>
              <w:ind w:right="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Дату окончания Арендатор обязуется вернуть Арендодателю Машино-место в том же состоянии, в котором оно было получено Арендатором в Дату передачи, передать</w:t>
            </w:r>
            <w:r w:rsidRPr="00AA16EC">
              <w:rPr>
                <w:rFonts w:ascii="Times New Roman" w:hAnsi="Times New Roman" w:cs="Times New Roman"/>
                <w:spacing w:val="-36"/>
                <w:sz w:val="20"/>
                <w:szCs w:val="20"/>
                <w:lang w:val="ru-RU"/>
              </w:rPr>
              <w:t xml:space="preserve"> </w:t>
            </w:r>
            <w:r w:rsidR="00445CAC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пропуск и ключ от ограничителя парковки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уплатить все имеющиеся задолженности согласно условиям настоящего Договора и подписать Акт возврата в двух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экземплярах.</w:t>
            </w:r>
          </w:p>
          <w:p w:rsidR="00F21A86" w:rsidRPr="00AA16EC" w:rsidRDefault="00F22A6F" w:rsidP="000360AC">
            <w:pPr>
              <w:pStyle w:val="TableParagraph"/>
              <w:numPr>
                <w:ilvl w:val="1"/>
                <w:numId w:val="17"/>
              </w:numPr>
              <w:tabs>
                <w:tab w:val="left" w:pos="903"/>
              </w:tabs>
              <w:spacing w:line="241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</w:t>
            </w:r>
            <w:r w:rsidRPr="00AA16EC">
              <w:rPr>
                <w:rFonts w:ascii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</w:t>
            </w:r>
            <w:r w:rsidRPr="00AA16EC">
              <w:rPr>
                <w:rFonts w:ascii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окончания</w:t>
            </w:r>
            <w:r w:rsidRPr="00AA16EC">
              <w:rPr>
                <w:rFonts w:ascii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</w:t>
            </w:r>
            <w:r w:rsidRPr="00AA16EC">
              <w:rPr>
                <w:rFonts w:ascii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A16EC">
              <w:rPr>
                <w:rFonts w:ascii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исполняет</w:t>
            </w:r>
            <w:r w:rsidRPr="00AA16EC">
              <w:rPr>
                <w:rFonts w:ascii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обязательство</w:t>
            </w:r>
            <w:r w:rsidRPr="00AA16EC">
              <w:rPr>
                <w:rFonts w:ascii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возврату</w:t>
            </w:r>
            <w:r w:rsidRPr="00AA16EC">
              <w:rPr>
                <w:rFonts w:ascii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Машино-места,</w:t>
            </w:r>
          </w:p>
          <w:p w:rsidR="00F21A86" w:rsidRPr="00AA16EC" w:rsidRDefault="00F22A6F" w:rsidP="000360AC">
            <w:pPr>
              <w:pStyle w:val="TableParagraph"/>
              <w:spacing w:before="11" w:line="240" w:lineRule="exact"/>
              <w:ind w:left="902"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обязуется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уплачивать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Арендную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плату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двойном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размере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начиная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Даты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окончания и до даты фактического возврата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Машино-места.</w:t>
            </w:r>
          </w:p>
        </w:tc>
      </w:tr>
      <w:tr w:rsidR="00F21A86" w:rsidRPr="0049758E" w:rsidTr="00EA4363">
        <w:trPr>
          <w:trHeight w:val="3151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numPr>
                <w:ilvl w:val="0"/>
                <w:numId w:val="16"/>
              </w:numPr>
              <w:tabs>
                <w:tab w:val="left" w:pos="990"/>
                <w:tab w:val="left" w:pos="991"/>
              </w:tabs>
              <w:spacing w:line="233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Досрочное прекращение Договора и порядок возврата Предмета</w:t>
            </w:r>
            <w:r w:rsidRPr="00AA16EC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аренды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6"/>
              </w:numPr>
              <w:tabs>
                <w:tab w:val="left" w:pos="991"/>
              </w:tabs>
              <w:spacing w:before="3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Подписывая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настоящий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Договор,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Стороны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пришли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соглашению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настоящий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Договор считается автоматически расторгнутым по соглашению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Сторон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наступлении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любого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следующих</w:t>
            </w:r>
            <w:proofErr w:type="spellEnd"/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обстоятельств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16"/>
              </w:numPr>
              <w:tabs>
                <w:tab w:val="left" w:pos="991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случае однократной просрочки  уплаты  Арендатором  Арендной  платы  на  срок  свыше  12 (двенадцати) Рабочих дней – на 13-й (тринадцатый) Рабочий день с даты, в которую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обязан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произвести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оплату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соответствующий</w:t>
            </w:r>
            <w:proofErr w:type="spellEnd"/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3FDF" w:rsidRPr="00AA16EC" w:rsidRDefault="00F22A6F" w:rsidP="00EB662D">
            <w:pPr>
              <w:pStyle w:val="TableParagraph"/>
              <w:numPr>
                <w:ilvl w:val="2"/>
                <w:numId w:val="16"/>
              </w:numPr>
              <w:tabs>
                <w:tab w:val="left" w:pos="991"/>
                <w:tab w:val="left" w:pos="9715"/>
              </w:tabs>
              <w:spacing w:before="1" w:line="244" w:lineRule="exact"/>
              <w:ind w:right="9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просрочки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уплаты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Арендатором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Арендной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платы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более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двух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подряд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более 10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(десяти)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Рабочих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дней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11-й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(одиннадцатый)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Рабочий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даты,</w:t>
            </w:r>
            <w:r w:rsidR="00EB662D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которую Арендатор  был обязан произвести оплату за месяц, в котором состоялась вторая просрочка уплаты Арендной платы подряд на срок более 10 (десяти) Рабочих дней.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:rsidR="00CE3FDF" w:rsidRPr="00AA16EC" w:rsidRDefault="00CE3FDF" w:rsidP="00CE3FDF">
            <w:pPr>
              <w:rPr>
                <w:lang w:val="ru-RU"/>
              </w:rPr>
            </w:pPr>
          </w:p>
          <w:p w:rsidR="00CE3FDF" w:rsidRPr="00AA16EC" w:rsidRDefault="00CE3FDF" w:rsidP="00CE3FDF">
            <w:pPr>
              <w:rPr>
                <w:lang w:val="ru-RU"/>
              </w:rPr>
            </w:pPr>
          </w:p>
          <w:p w:rsidR="00F21A86" w:rsidRPr="00AA16EC" w:rsidRDefault="00F21A86" w:rsidP="00CE3FDF">
            <w:pPr>
              <w:jc w:val="right"/>
              <w:rPr>
                <w:lang w:val="ru-RU"/>
              </w:rPr>
            </w:pPr>
          </w:p>
        </w:tc>
      </w:tr>
    </w:tbl>
    <w:p w:rsidR="00F21A86" w:rsidRPr="00AA16EC" w:rsidRDefault="00F21A86">
      <w:pPr>
        <w:spacing w:line="244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F21A86" w:rsidRPr="00AA16EC">
          <w:pgSz w:w="11910" w:h="16840"/>
          <w:pgMar w:top="1140" w:right="860" w:bottom="1140" w:left="900" w:header="0" w:footer="94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21A86" w:rsidRPr="0049758E" w:rsidTr="00C454E1">
        <w:trPr>
          <w:trHeight w:val="15291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numPr>
                <w:ilvl w:val="2"/>
                <w:numId w:val="15"/>
              </w:numPr>
              <w:tabs>
                <w:tab w:val="left" w:pos="991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просрочки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уплаты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Арендатором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Арендной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платы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более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трех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течение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AA16E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месяцев на срок свыше 10 (десяти) Рабочих дней – на 11-й (одиннадцатый) Рабочий день с даты, в которую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был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обязан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произвести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оплату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месяц,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котором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третий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состоялась просрочка уплаты Арендной платы на срок свыше 10 (десяти) Рабочих дней в</w:t>
            </w:r>
            <w:r w:rsidRPr="00AA16EC">
              <w:rPr>
                <w:rFonts w:ascii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течение предшествующих 11</w:t>
            </w:r>
            <w:r w:rsidRPr="00AA16E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месяцев.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15"/>
              </w:numPr>
              <w:tabs>
                <w:tab w:val="left" w:pos="991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нарушения Арендатором обязательства по целевому использованию Машино-места</w:t>
            </w:r>
            <w:r w:rsidRPr="00AA16EC">
              <w:rPr>
                <w:rFonts w:ascii="Times New Roman" w:hAnsi="Times New Roman" w:cs="Times New Roman"/>
                <w:spacing w:val="-2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соответствии с Разрешенным использованием – с даты, следующей за датой получения Арендатором составленного Арендодателем акта осмотра Машино-места, подтверждающего факт использования Машино-места не по целевому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назначению.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15"/>
              </w:numPr>
              <w:tabs>
                <w:tab w:val="left" w:pos="991"/>
              </w:tabs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нарушения Арендатором Правил проживания в соответствии с пунктом 4.1.4 Общих условий – с даты, следующей за датой получения Арендатором составленного Арендодателем акта о нарушении Арендатором Правил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проживания.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15"/>
              </w:numPr>
              <w:tabs>
                <w:tab w:val="left" w:pos="991"/>
                <w:tab w:val="left" w:pos="9703"/>
              </w:tabs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если Арендатор признан несостоятельным (банкротом) или начата процедура признания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Арендатора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несостоятельным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(банкротом)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даты,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следующей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датой</w:t>
            </w:r>
            <w:r w:rsidRPr="00AA16EC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вступления в законную силу определения суда о признании</w:t>
            </w:r>
            <w:r w:rsidRPr="00AA16EC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обоснованным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заявления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о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признании гражданина банкротом или решения суда о признании гражданина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банкротом.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15"/>
              </w:numPr>
              <w:tabs>
                <w:tab w:val="left" w:pos="991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нарушения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Арендатором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обязательства,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установленного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пунктом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4.1.5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Общих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условий о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запрете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передачу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Машино-места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третьим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лицам,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даты,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следующей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датой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получения Арендатором составленного Арендодателем акта о нарушении Арендатором пункта 4.1.5 Общих</w:t>
            </w:r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условий.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15"/>
              </w:numPr>
              <w:tabs>
                <w:tab w:val="left" w:pos="991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возврата Арендатором Предмета аренды Арендодателю без предварительного письменного уведомления в порядке, установленном в п. 7.5.1 Общих условий, – с даты возврата Предмета</w:t>
            </w:r>
            <w:r w:rsidRPr="00AA16E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аренды.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4"/>
              </w:numPr>
              <w:tabs>
                <w:tab w:val="left" w:pos="991"/>
              </w:tabs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Достигнутое в пункте 7.1 Общих условий соглашение об автоматическом расторжении Договора вступает в силу с дат, указанных в пунктах 7.1.1–7.1.8 Общих условий, и не требует заключения Сторонами каких-либо дополнительных соглашений или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уведомлений.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4"/>
              </w:numPr>
              <w:tabs>
                <w:tab w:val="left" w:pos="991"/>
              </w:tabs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целей пункта 7.1 Общих условий датой получения Арендатором документов, указанных в пунктах 7.1.4–7.1.7 Общих условий,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является: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14"/>
              </w:numPr>
              <w:tabs>
                <w:tab w:val="left" w:pos="991"/>
              </w:tabs>
              <w:spacing w:line="237" w:lineRule="auto"/>
              <w:ind w:right="9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Дата, указанная в расписке Арендатора (расписка должна содержать дату получения соответствующего документа, Ф.И.О. и подпись лица, получившего данный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документ).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14"/>
              </w:numPr>
              <w:tabs>
                <w:tab w:val="left" w:pos="991"/>
              </w:tabs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 вручения  почтового   или   курьерского   отправления   Арендатору,   содержащаяся   в  уведомлении  о  вручении  почтового   или   курьерского   отправления,   направленного по адресу регистрации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Арендатора.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14"/>
              </w:numPr>
              <w:tabs>
                <w:tab w:val="left" w:pos="991"/>
              </w:tabs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 также считается получившим документы, указанные в пунктах 7.1.4 –7.1.7 Общих условий</w:t>
            </w:r>
            <w:r w:rsidRPr="00AA16E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если:</w:t>
            </w:r>
          </w:p>
          <w:p w:rsidR="00F21A86" w:rsidRPr="00AA16EC" w:rsidRDefault="00F22A6F">
            <w:pPr>
              <w:pStyle w:val="TableParagraph"/>
              <w:numPr>
                <w:ilvl w:val="3"/>
                <w:numId w:val="14"/>
              </w:numPr>
              <w:tabs>
                <w:tab w:val="left" w:pos="1291"/>
              </w:tabs>
              <w:spacing w:line="237" w:lineRule="auto"/>
              <w:ind w:right="9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 отказался от получения почтового отправления и этот отказ зафиксирован организацией почтовой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связи.</w:t>
            </w:r>
          </w:p>
          <w:p w:rsidR="00F21A86" w:rsidRPr="00AA16EC" w:rsidRDefault="00F22A6F">
            <w:pPr>
              <w:pStyle w:val="TableParagraph"/>
              <w:numPr>
                <w:ilvl w:val="3"/>
                <w:numId w:val="14"/>
              </w:numPr>
              <w:tabs>
                <w:tab w:val="left" w:pos="1333"/>
              </w:tabs>
              <w:spacing w:before="3"/>
              <w:ind w:right="96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Несмотря на почтовое извещение, Арендатор не явился за получением почтового отправления, направленного Арендодателем в установленном порядке, о чем организация почтовой связи представила информацию на своем официальном сайте, либо</w:t>
            </w:r>
            <w:r w:rsidRPr="00AA16EC">
              <w:rPr>
                <w:rFonts w:ascii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известило Арендодателя путем отметки на уведомлении, направленном в адрес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Арендодателя.</w:t>
            </w:r>
          </w:p>
          <w:p w:rsidR="00F21A86" w:rsidRPr="00AA16EC" w:rsidRDefault="00F22A6F">
            <w:pPr>
              <w:pStyle w:val="TableParagraph"/>
              <w:numPr>
                <w:ilvl w:val="3"/>
                <w:numId w:val="14"/>
              </w:numPr>
              <w:tabs>
                <w:tab w:val="left" w:pos="1271"/>
              </w:tabs>
              <w:ind w:right="9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Почтовое отправление не вручено Арендатору в связи с его отсутствием по указанному адресу, о чем организация почтовой связи представила информацию на своем официальном сайте, либо известило Арендодателя путем отметки на уведомлении, направленном в адрес Арендодателя.</w:t>
            </w:r>
          </w:p>
          <w:p w:rsidR="00F21A86" w:rsidRPr="00AA16EC" w:rsidRDefault="00F22A6F">
            <w:pPr>
              <w:pStyle w:val="TableParagraph"/>
              <w:numPr>
                <w:ilvl w:val="3"/>
                <w:numId w:val="14"/>
              </w:numPr>
              <w:tabs>
                <w:tab w:val="left" w:pos="1281"/>
              </w:tabs>
              <w:ind w:right="96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Почтовое отправление вручено уполномоченному лицу филиала или представительства юридического</w:t>
            </w:r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лица.</w:t>
            </w:r>
          </w:p>
          <w:p w:rsidR="00F21A86" w:rsidRPr="00AA16EC" w:rsidRDefault="00F22A6F">
            <w:pPr>
              <w:pStyle w:val="TableParagraph"/>
              <w:numPr>
                <w:ilvl w:val="3"/>
                <w:numId w:val="14"/>
              </w:numPr>
              <w:tabs>
                <w:tab w:val="left" w:pos="1248"/>
              </w:tabs>
              <w:ind w:right="95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Почтовое отправление вручено представителю Арендатора при условии представления им доверенности, включающей полномочия получения от имени Арендатора корреспонденции и иных почтовых</w:t>
            </w:r>
            <w:r w:rsidRPr="00AA16E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отправлений.</w:t>
            </w:r>
          </w:p>
          <w:p w:rsidR="00F21A86" w:rsidRPr="00AA16EC" w:rsidRDefault="00F22A6F">
            <w:pPr>
              <w:pStyle w:val="TableParagraph"/>
              <w:numPr>
                <w:ilvl w:val="3"/>
                <w:numId w:val="14"/>
              </w:numPr>
              <w:tabs>
                <w:tab w:val="left" w:pos="1224"/>
              </w:tabs>
              <w:spacing w:before="1"/>
              <w:ind w:right="96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нахождения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жительства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Арендатора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неизвестно,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надлежащим считается направление почтового отправления по последнему известному месту нахождения или месту жительства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Арендатора.</w:t>
            </w:r>
          </w:p>
          <w:p w:rsidR="00F21A86" w:rsidRPr="00AA16EC" w:rsidRDefault="00F22A6F" w:rsidP="00A16EF9">
            <w:pPr>
              <w:pStyle w:val="TableParagraph"/>
              <w:numPr>
                <w:ilvl w:val="1"/>
                <w:numId w:val="14"/>
              </w:numPr>
              <w:tabs>
                <w:tab w:val="left" w:pos="991"/>
              </w:tabs>
              <w:spacing w:line="242" w:lineRule="auto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дату досрочного расторжения Договора, определяемую в соответствии с пунктом 7.1 Общих условий, Арендатор обязуется вернуть Арендодателю Машино-место в том же</w:t>
            </w:r>
            <w:r w:rsidRPr="00AA16EC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состоянии, в</w:t>
            </w:r>
            <w:r w:rsidR="0099301B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котором оно было получено Арендатором в Дату передачи, </w:t>
            </w:r>
            <w:r w:rsidR="00A16EF9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пропуск и </w:t>
            </w:r>
            <w:r w:rsidR="0099301B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ключ от ограничителя Машино-места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пропуска и подписать Акт возврата в двух экземплярах.</w:t>
            </w:r>
          </w:p>
          <w:p w:rsidR="00C454E1" w:rsidRPr="00AA16EC" w:rsidRDefault="00C454E1" w:rsidP="00C454E1">
            <w:pPr>
              <w:pStyle w:val="TableParagraph"/>
              <w:tabs>
                <w:tab w:val="left" w:pos="991"/>
              </w:tabs>
              <w:spacing w:line="242" w:lineRule="auto"/>
              <w:ind w:left="990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21A86" w:rsidRPr="00AA16EC">
        <w:trPr>
          <w:trHeight w:val="4348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numPr>
                <w:ilvl w:val="1"/>
                <w:numId w:val="13"/>
              </w:numPr>
              <w:tabs>
                <w:tab w:val="left" w:pos="990"/>
                <w:tab w:val="left" w:pos="991"/>
              </w:tabs>
              <w:spacing w:line="23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Арендатор вправе расторгнуть настоящий Договор в любом из следующих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случаев: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13"/>
              </w:numPr>
              <w:tabs>
                <w:tab w:val="left" w:pos="991"/>
              </w:tabs>
              <w:spacing w:before="3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своему усмотрению в любое время с Даты подписания при условии предварительного письменного уведомления Арендодателя за 30 (тридцать) календарных дней до планируемой даты прекращения Договора. В данном случае Договор считается прекращенным в дату, которая наступает через 30 (тридцать) календарных дней после даты получения Арендодателем соответствующего</w:t>
            </w:r>
            <w:r w:rsidRPr="00AA16E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уведомления.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13"/>
              </w:numPr>
              <w:tabs>
                <w:tab w:val="left" w:pos="991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если Машино-место становится полностью непригодным для стоянки (парковки) транспортного средства и Арендодатель не устраняет это нарушение или не предоставляет Арендатору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аналогичное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Машино-место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течение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(десяти)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Рабочих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дней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даты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получения Арендодателем уведомления Арендатора о том, что Машино-место стало полностью непригодным для использования его по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назначению.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3"/>
              </w:numPr>
              <w:tabs>
                <w:tab w:val="left" w:pos="991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расторжении Договора на основании пункта 7.5.2 Общих условий Арендатор обязуется уведомить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Арендодателя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прекращении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Договора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(десять)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Рабочих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дней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планируемой даты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расторжения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Договора.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считается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прекратившим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действие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истечении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(десяти) Рабочих дней с даты получения Арендодателем соответствующего уведомления Арендатора о расторжении Договора при условии, что за этот срок Арендодатель не устранит обстоятельства,</w:t>
            </w:r>
            <w:r w:rsidRPr="00AA16EC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силу</w:t>
            </w:r>
            <w:r w:rsidRPr="00AA16EC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которых</w:t>
            </w:r>
            <w:r w:rsidRPr="00AA16EC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AA16EC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Арендатора</w:t>
            </w:r>
            <w:r w:rsidRPr="00AA16EC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возникло</w:t>
            </w:r>
            <w:r w:rsidRPr="00AA16EC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</w:t>
            </w:r>
            <w:r w:rsidRPr="00AA16EC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требовать</w:t>
            </w:r>
            <w:r w:rsidRPr="00AA16EC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расторжения</w:t>
            </w:r>
          </w:p>
          <w:p w:rsidR="00F21A86" w:rsidRPr="00AA16EC" w:rsidRDefault="00F22A6F">
            <w:pPr>
              <w:pStyle w:val="TableParagraph"/>
              <w:spacing w:line="225" w:lineRule="exact"/>
              <w:ind w:left="9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A86" w:rsidRPr="0049758E" w:rsidTr="004B2FEC">
        <w:trPr>
          <w:trHeight w:val="975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numPr>
                <w:ilvl w:val="0"/>
                <w:numId w:val="12"/>
              </w:numPr>
              <w:tabs>
                <w:tab w:val="left" w:pos="990"/>
                <w:tab w:val="left" w:pos="991"/>
              </w:tabs>
              <w:spacing w:line="23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Ответственность</w:t>
            </w:r>
            <w:proofErr w:type="spellEnd"/>
            <w:r w:rsidRPr="00AA16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Сторон</w:t>
            </w:r>
            <w:proofErr w:type="spellEnd"/>
          </w:p>
          <w:p w:rsidR="00F21A86" w:rsidRPr="00AA16EC" w:rsidRDefault="00F22A6F">
            <w:pPr>
              <w:pStyle w:val="TableParagraph"/>
              <w:numPr>
                <w:ilvl w:val="1"/>
                <w:numId w:val="12"/>
              </w:numPr>
              <w:tabs>
                <w:tab w:val="left" w:pos="903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2"/>
              </w:numPr>
              <w:tabs>
                <w:tab w:val="left" w:pos="903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неисполнения или ненадлежащего исполнения Арендодателем своих обязательств по настоящему Договору Арендодатель по требованию Арендатора уплачивает Арендатору неустойку в размере 100 (сто) рублей за каждый случай такого неисполнения, ненадлежащего исполнения или нарушения при условии документального подтверждения причиненных Арендатору</w:t>
            </w:r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убытков.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2"/>
              </w:numPr>
              <w:tabs>
                <w:tab w:val="left" w:pos="903"/>
              </w:tabs>
              <w:ind w:right="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Неустойка, предусмотренная пунктом 8.2 Общих условий, является исключительной неустойкой.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Настоящим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Стороны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договорились,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неисполнения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ненадлежащего исполнения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Арендодателем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своих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обязательств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настоящему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Договору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допускается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взыскание только неустойки, указанной в пункте 8.2 Общих условий, но не убытков. 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2"/>
              </w:numPr>
              <w:tabs>
                <w:tab w:val="left" w:pos="903"/>
              </w:tabs>
              <w:ind w:right="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Арендодатель несет ответственность по настоящему Договору только за реальный ущерб, причиненный по вине Арендодателя. Общий размер ответственности Арендодателя по настоящему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Договору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ограничивается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суммой,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эквивалентной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сумме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Арендной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платы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(три) месяца</w:t>
            </w:r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аренды.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2"/>
              </w:numPr>
              <w:tabs>
                <w:tab w:val="left" w:pos="903"/>
                <w:tab w:val="left" w:pos="7501"/>
              </w:tabs>
              <w:ind w:right="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наступления события, указанного в пункте 7.5.2 Общих условий, Арендодатель не взимает  с  Арендатора  Арендную   плату   за   период   с   даты   получения   уведомления  от Арендатора о соответствующем событии до даты фактического устранения Арендодателем обстоятельства, указанного в пункте 7.5.2 Общих условий. После устранения такого обстоятельства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Арендодатель</w:t>
            </w:r>
            <w:r w:rsidRPr="00AA16EC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уведомляет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Арендатора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размере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следующего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платежа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Арендной платы за вычетом сумм, рассчитанных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FE7C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соответствии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настоящим</w:t>
            </w:r>
            <w:r w:rsidRPr="00AA16E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пунктом.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12"/>
              </w:numPr>
              <w:tabs>
                <w:tab w:val="left" w:pos="903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просрочки уплаты Арендной платы, причитающейся Арендодателю по настоящему Договору,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обязуется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уплатить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Арендодателю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неустойку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размере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1%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646B8D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один процент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от невыплаченной в срок суммы за каждый день просрочки до даты фактического исполнения своих нарушенных обязательств по настоящему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Договору.</w:t>
            </w:r>
            <w:r w:rsidR="00D816E3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Арендатор обязуется оплатить Арендодателю неустойку в течение десяти банковских дней с момента пр</w:t>
            </w:r>
            <w:r w:rsidR="0085690C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едъявления последним требований.</w:t>
            </w:r>
          </w:p>
          <w:p w:rsidR="00D20B2E" w:rsidRPr="00AA16EC" w:rsidRDefault="00D20B2E" w:rsidP="00850A29">
            <w:pPr>
              <w:pStyle w:val="TableParagraph"/>
              <w:numPr>
                <w:ilvl w:val="1"/>
                <w:numId w:val="12"/>
              </w:numPr>
              <w:tabs>
                <w:tab w:val="left" w:pos="903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повреждения ограничителя парковочного места, Арендатор обязан незамедлительно сообщить об этом Арендодателю, оплатить последнему штраф в размере 3</w:t>
            </w:r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 рублей. В случае утери пропуска для въезда в паркинг</w:t>
            </w:r>
            <w:r w:rsidR="0085690C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</w:t>
            </w:r>
            <w:r w:rsidR="00D816E3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F3486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ключа от ограничителя Машино-места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Арендатор обязан незамедлительно сообщить об утере Арендодателю, оплатить последнему штраф в размере 600 рублей. </w:t>
            </w:r>
            <w:r w:rsidR="00CC5B8A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 обязуется оплатить Арендодателю неустойку в течение десяти банковских дней с момента предъявления последним требований</w:t>
            </w:r>
            <w:r w:rsidR="006338B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850A29" w:rsidRPr="00AA16EC" w:rsidRDefault="00850A29" w:rsidP="00850A29">
            <w:pPr>
              <w:pStyle w:val="TableParagraph"/>
              <w:numPr>
                <w:ilvl w:val="1"/>
                <w:numId w:val="12"/>
              </w:numPr>
              <w:tabs>
                <w:tab w:val="left" w:pos="903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случае, если срок аренды по Договору истек, а транспортное средство Арендатора продолжает находит</w:t>
            </w:r>
            <w:r w:rsidR="008B4F7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ся на </w:t>
            </w:r>
            <w:r w:rsidR="009D7039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Машино-месте, то Арендодатель на следующий день после истечения срока аренд</w:t>
            </w:r>
            <w:r w:rsidR="008B4F7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9D7039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Машино-места вызывает полицию и осуществляет буксировку транспортного средства Арендатора методом частичной или полной погрузки, согласно правилам буксировки автомобилей, в зону платной парковки города Москвы. Расходы по осуществлению буксировки транспортного средства будут отнесены на счет Арендатора. Оплата за каждый час парковки и штрафы за несвоевременно оплаченную парковку в зоне платной парковки города Москвы, а также </w:t>
            </w:r>
            <w:r w:rsidR="00B6306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возмещение расходов</w:t>
            </w:r>
            <w:r w:rsidR="00ED6D21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r w:rsidR="00C454E1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9D7039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озможную эвакуацию, Арендатором </w:t>
            </w:r>
            <w:r w:rsidR="00ED6D21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</w:t>
            </w:r>
            <w:r w:rsidR="008C5593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ED6D21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тся </w:t>
            </w:r>
            <w:r w:rsidR="00510B6D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соответствие с действующим законодательством Российской Федерации. Возмещение расходов Арендодателю стоимости буксировки транспортного средства в зону платной парковки города Москвы </w:t>
            </w:r>
            <w:r w:rsidR="001B599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осуществляется Арендатором в течение десяти банковских дней с момента предъявления требований. </w:t>
            </w:r>
            <w:r w:rsidR="00D040AB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Арендодатель осуществляет видео-фиксацию буксировки транспортного средства с зону платной парковки Москвы.</w:t>
            </w:r>
          </w:p>
          <w:p w:rsidR="00F21A86" w:rsidRPr="00AA16EC" w:rsidRDefault="00F22A6F" w:rsidP="00FF2100">
            <w:pPr>
              <w:pStyle w:val="TableParagraph"/>
              <w:numPr>
                <w:ilvl w:val="1"/>
                <w:numId w:val="12"/>
              </w:numPr>
              <w:tabs>
                <w:tab w:val="left" w:pos="903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 случае досрочного расторжения Договора в соответствии с пунктом 7.1 или по иным основаниям, предусмотренным действующим законодательством Российской Федерации, Арендатор допускается в Подземный паркинг исключительно в целях освобождения Машино- места от транспортного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средства.</w:t>
            </w:r>
          </w:p>
          <w:p w:rsidR="00F21A86" w:rsidRPr="00AA16EC" w:rsidRDefault="00F22A6F" w:rsidP="00311B7F">
            <w:pPr>
              <w:pStyle w:val="TableParagraph"/>
              <w:numPr>
                <w:ilvl w:val="1"/>
                <w:numId w:val="12"/>
              </w:numPr>
              <w:tabs>
                <w:tab w:val="left" w:pos="903"/>
                <w:tab w:val="left" w:pos="1171"/>
              </w:tabs>
              <w:spacing w:line="223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Арендодатель не несет ответственности за сохранность транспортного средства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Арендатора.</w:t>
            </w:r>
          </w:p>
        </w:tc>
      </w:tr>
      <w:tr w:rsidR="00F21A86" w:rsidRPr="0049758E" w:rsidTr="004B2FEC">
        <w:trPr>
          <w:trHeight w:val="2974"/>
        </w:trPr>
        <w:tc>
          <w:tcPr>
            <w:tcW w:w="9926" w:type="dxa"/>
          </w:tcPr>
          <w:p w:rsidR="00F21A86" w:rsidRPr="00AA16EC" w:rsidRDefault="00F22A6F" w:rsidP="00A429BD">
            <w:pPr>
              <w:pStyle w:val="TableParagraph"/>
              <w:numPr>
                <w:ilvl w:val="0"/>
                <w:numId w:val="11"/>
              </w:numPr>
              <w:tabs>
                <w:tab w:val="left" w:pos="990"/>
                <w:tab w:val="left" w:pos="991"/>
              </w:tabs>
              <w:spacing w:line="237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Гарантии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Pr="00AA16E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заверения</w:t>
            </w:r>
            <w:proofErr w:type="spellEnd"/>
          </w:p>
          <w:p w:rsidR="00F21A86" w:rsidRPr="00AA16EC" w:rsidRDefault="00F22A6F" w:rsidP="00A429BD">
            <w:pPr>
              <w:pStyle w:val="TableParagraph"/>
              <w:numPr>
                <w:ilvl w:val="1"/>
                <w:numId w:val="11"/>
              </w:numPr>
              <w:tabs>
                <w:tab w:val="left" w:pos="991"/>
              </w:tabs>
              <w:spacing w:before="3"/>
              <w:ind w:right="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Стороны заверяют друг друга и гарантируют, что Стороны обладают всеми правами и полномочиями для заключения настоящего Договора и для надлежащего исполнения своих обязательств по настоящему Договору и предприняли все меры и действия, необходимые для обеспечения действительности настоящего Договора и обязательств по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Договору.</w:t>
            </w:r>
          </w:p>
          <w:p w:rsidR="00F21A86" w:rsidRPr="00AA16EC" w:rsidRDefault="00F22A6F" w:rsidP="00A429BD">
            <w:pPr>
              <w:pStyle w:val="TableParagraph"/>
              <w:numPr>
                <w:ilvl w:val="1"/>
                <w:numId w:val="11"/>
              </w:numPr>
              <w:tabs>
                <w:tab w:val="left" w:pos="991"/>
              </w:tabs>
              <w:spacing w:before="7" w:line="240" w:lineRule="exact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заверяет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Арендодателя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гарантирует,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никакое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судебное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административное дело, участником которого является Арендатор, которое может оказать существенное негативное влияние на его деятельность, имущественное или финансовое состояние,</w:t>
            </w:r>
            <w:r w:rsidRPr="00AA16EC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находится на рассмотрении в каком-либо суде, государственном органе или учреждении и Арендатор не</w:t>
            </w:r>
            <w:r w:rsidR="00FF2100" w:rsidRPr="00AA16EC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располагает</w:t>
            </w:r>
            <w:r w:rsidR="00FF2100" w:rsidRPr="00AA16E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информацией о намерении какого-либо </w:t>
            </w:r>
            <w:r w:rsidR="00FF2100"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лица,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государственного или муниципального органа или учреждения начать такое дело или</w:t>
            </w:r>
            <w:r w:rsidR="00FF2100" w:rsidRPr="00AA16EC">
              <w:rPr>
                <w:rFonts w:ascii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наличии</w:t>
            </w:r>
            <w:r w:rsidR="00FF2100"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FF2100"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какого-либо</w:t>
            </w:r>
            <w:r w:rsidR="00FF2100"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лица,</w:t>
            </w:r>
            <w:r w:rsidR="00FF2100"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государственного</w:t>
            </w:r>
            <w:r w:rsidR="00FF2100"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</w:t>
            </w:r>
            <w:r w:rsidR="00FF2100"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="00FF2100"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учреждения</w:t>
            </w:r>
            <w:r w:rsidR="00FF2100"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надлежащих</w:t>
            </w:r>
            <w:r w:rsidR="00FF2100"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оснований для возбуждения такого</w:t>
            </w:r>
            <w:r w:rsidR="00FF2100"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FF2100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дела.</w:t>
            </w:r>
          </w:p>
        </w:tc>
      </w:tr>
      <w:tr w:rsidR="00F21A86" w:rsidRPr="0049758E" w:rsidTr="00EA4363">
        <w:trPr>
          <w:trHeight w:val="3525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numPr>
                <w:ilvl w:val="0"/>
                <w:numId w:val="9"/>
              </w:numPr>
              <w:tabs>
                <w:tab w:val="left" w:pos="1131"/>
                <w:tab w:val="left" w:pos="1132"/>
              </w:tabs>
              <w:spacing w:line="23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Конфиденциальность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персональные</w:t>
            </w:r>
            <w:proofErr w:type="spellEnd"/>
            <w:r w:rsidRPr="00AA16EC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данные</w:t>
            </w:r>
            <w:proofErr w:type="spellEnd"/>
          </w:p>
          <w:p w:rsidR="00F21A86" w:rsidRPr="00AA16EC" w:rsidRDefault="00F22A6F">
            <w:pPr>
              <w:pStyle w:val="TableParagraph"/>
              <w:numPr>
                <w:ilvl w:val="1"/>
                <w:numId w:val="9"/>
              </w:numPr>
              <w:tabs>
                <w:tab w:val="left" w:pos="1132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Настоящий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Договор,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также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любая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информация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документы,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передаваемые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Сторонами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 другу по настоящему Договору или в связи с ним, составляют конфиденциальную информацию, которая не должна раскрываться третьим лицам, за исключением случаев, предусмотренных законодательством Российской Федерации и настоящим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Договором.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9"/>
              </w:numPr>
              <w:tabs>
                <w:tab w:val="left" w:pos="1132"/>
              </w:tabs>
              <w:ind w:right="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Положения настоящего пункта 10 о конфиденциальности не применяются к раскрытию информации юридическим, налоговым и финансовым консультантам Сторон, аудиторам, специализированному депозитарию, организациям единого института развития в жилищной сфере, как это определено в Федеральном законе от 13.07.2015 № 225-ФЗ «О содействии развитию и повышению эффективности управления в жилищной сфере и о внесении изменений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отдельные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законодательные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акты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Федерации»,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также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иным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лицам по соглашению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Сторон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9"/>
              </w:numPr>
              <w:tabs>
                <w:tab w:val="left" w:pos="1132"/>
              </w:tabs>
              <w:spacing w:line="242" w:lineRule="auto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позднее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Даты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подписания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обязуется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предоставить</w:t>
            </w:r>
            <w:r w:rsidRPr="00AA16E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Арендодателю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подписанное Арендатором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согласие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обработку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персональных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данных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Арендатора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форме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приложения</w:t>
            </w:r>
          </w:p>
          <w:p w:rsidR="00F21A86" w:rsidRPr="00AA16EC" w:rsidRDefault="00F22A6F" w:rsidP="00F655D6">
            <w:pPr>
              <w:pStyle w:val="TableParagraph"/>
              <w:spacing w:before="3" w:line="240" w:lineRule="exact"/>
              <w:ind w:left="11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="00F655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настоящему Договору. Указанное согласие должно быть заполнено и подписано Арендатором собственноручно.</w:t>
            </w:r>
          </w:p>
        </w:tc>
      </w:tr>
      <w:tr w:rsidR="00F21A86" w:rsidRPr="0049758E" w:rsidTr="00EA4363">
        <w:trPr>
          <w:trHeight w:val="5944"/>
        </w:trPr>
        <w:tc>
          <w:tcPr>
            <w:tcW w:w="9926" w:type="dxa"/>
          </w:tcPr>
          <w:p w:rsidR="00F21A86" w:rsidRPr="00AA16EC" w:rsidRDefault="00C454E1">
            <w:pPr>
              <w:pStyle w:val="TableParagraph"/>
              <w:numPr>
                <w:ilvl w:val="0"/>
                <w:numId w:val="8"/>
              </w:numPr>
              <w:tabs>
                <w:tab w:val="left" w:pos="1131"/>
                <w:tab w:val="left" w:pos="1132"/>
              </w:tabs>
              <w:spacing w:line="23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proofErr w:type="spellStart"/>
            <w:r w:rsidR="00F22A6F"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бстоятельства</w:t>
            </w:r>
            <w:proofErr w:type="spellEnd"/>
            <w:r w:rsidR="00F22A6F"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22A6F"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непреодолимой</w:t>
            </w:r>
            <w:proofErr w:type="spellEnd"/>
            <w:r w:rsidR="00F22A6F" w:rsidRPr="00AA16E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F22A6F"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силы</w:t>
            </w:r>
            <w:proofErr w:type="spellEnd"/>
          </w:p>
          <w:p w:rsidR="00F21A86" w:rsidRPr="00AA16EC" w:rsidRDefault="00F22A6F">
            <w:pPr>
              <w:pStyle w:val="TableParagraph"/>
              <w:numPr>
                <w:ilvl w:val="1"/>
                <w:numId w:val="8"/>
              </w:numPr>
              <w:tabs>
                <w:tab w:val="left" w:pos="1132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Стороны освобождаются от ответственности за полное или частичное неисполнение своих обязательств по настоящему Договору, если такое неисполнение явилось следствием воздействия на них обстоятельств непреодолимой силы (форс-мажорных обстоятельств). К таким обстоятельствам относятся стихийные бедствия (наводнения, пожары, землетрясения и др.), войны, забастовки, революции, террористические акты, действия и акты государственных и муниципальных органов, а также иные обстоятельства, которые Стороны не могли ни предвидеть, ни предотвратить всеми разумными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средствами.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8"/>
              </w:numPr>
              <w:tabs>
                <w:tab w:val="left" w:pos="1132"/>
                <w:tab w:val="left" w:pos="7102"/>
                <w:tab w:val="left" w:pos="7524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Сторона, нарушившая свои обязательства в связи с форс-мажорными обстоятельствами, обязана в течение 1 (одного) Рабочего дня сообщить другой Стороне о возникновении таких обстоятельств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течение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(десяти)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Рабочих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дней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письменное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подтверждение уполномоченного органа (при</w:t>
            </w:r>
            <w:r w:rsidRPr="00AA16EC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AA16EC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наличии).</w:t>
            </w:r>
            <w:r w:rsidR="0032220C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противном случае 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Сторона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лишается права ссылаться на</w:t>
            </w:r>
            <w:r w:rsidRPr="00AA16EC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такие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обстоятельства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 связи с</w:t>
            </w:r>
            <w:r w:rsidRPr="00AA16EC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неисполнением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своих обязательств по настоящему Договору как на основания освобождения от ответственности.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8"/>
              </w:numPr>
              <w:tabs>
                <w:tab w:val="left" w:pos="1132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наступления обстоятельств непреодолимой силы срок выполнения Стороной обязательств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настоящему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Договору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отодвигается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соразмерно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времени,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течение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которого действуют обстоятельства непреодолимой силы, если иное не вытекает из существа обязательства.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8"/>
              </w:numPr>
              <w:tabs>
                <w:tab w:val="left" w:pos="1132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Сторона, для которой создалась невозможность надлежащего исполнения обязательств по настоящему Договору вследствие наступления обстоятельств непреодолимой силы, обязана предпринять все разумно возможные меры для преодоления создавшегося положения и возобновления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наименьшей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возможной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задержкой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исполнения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обязательств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настоящему Договору.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8"/>
              </w:numPr>
              <w:tabs>
                <w:tab w:val="left" w:pos="1132"/>
              </w:tabs>
              <w:spacing w:before="8" w:line="240" w:lineRule="exact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течение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(трех)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Рабочих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дней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прекращения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действия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обстоятельств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непреодолимой силы Сторона, затронутая их действием, должна уведомить другую Сторону о таком прекращении и возобновить исполнение обязательств по настоящему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Договору.</w:t>
            </w:r>
          </w:p>
        </w:tc>
      </w:tr>
    </w:tbl>
    <w:p w:rsidR="00F21A86" w:rsidRPr="00AA16EC" w:rsidRDefault="00F21A86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F21A86" w:rsidRPr="00AA16EC" w:rsidSect="00EA4363">
          <w:pgSz w:w="11910" w:h="16840"/>
          <w:pgMar w:top="1140" w:right="860" w:bottom="709" w:left="900" w:header="0" w:footer="94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21A86" w:rsidRPr="0049758E">
        <w:trPr>
          <w:trHeight w:val="1449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ind w:left="1131" w:right="94" w:hanging="56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11.6. Если какое-либо обстоятельство непреодолимой силы продолжается в течение более чем 6 (шести) месяцев, каждая из Сторон будет иметь право в одностороннем порядке отказаться от настоящего Договора при условии предварительного письменного уведомления другой Стороны за 10 (десять) Рабочих дней до предполагаемой даты прекращения Договора. В</w:t>
            </w:r>
          </w:p>
          <w:p w:rsidR="00F21A86" w:rsidRPr="00AA16EC" w:rsidRDefault="00F22A6F">
            <w:pPr>
              <w:pStyle w:val="TableParagraph"/>
              <w:spacing w:before="7" w:line="240" w:lineRule="exact"/>
              <w:ind w:left="11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данном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считается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прекращенным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дату,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которая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наступает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через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(десять) Рабочих дней после даты получения Стороной соответствующего</w:t>
            </w:r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уведомления.</w:t>
            </w:r>
          </w:p>
        </w:tc>
      </w:tr>
      <w:tr w:rsidR="00F21A86" w:rsidRPr="0049758E">
        <w:trPr>
          <w:trHeight w:val="2650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numPr>
                <w:ilvl w:val="0"/>
                <w:numId w:val="7"/>
              </w:numPr>
              <w:tabs>
                <w:tab w:val="left" w:pos="1131"/>
                <w:tab w:val="left" w:pos="1132"/>
              </w:tabs>
              <w:spacing w:line="23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Применимое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право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разрешение</w:t>
            </w:r>
            <w:proofErr w:type="spellEnd"/>
            <w:r w:rsidRPr="00AA16EC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споров</w:t>
            </w:r>
            <w:proofErr w:type="spellEnd"/>
          </w:p>
          <w:p w:rsidR="00F21A86" w:rsidRPr="00AA16EC" w:rsidRDefault="00F22A6F">
            <w:pPr>
              <w:pStyle w:val="TableParagraph"/>
              <w:numPr>
                <w:ilvl w:val="1"/>
                <w:numId w:val="7"/>
              </w:numPr>
              <w:tabs>
                <w:tab w:val="left" w:pos="1132"/>
              </w:tabs>
              <w:spacing w:line="242" w:lineRule="auto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Настоящий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вопросы,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возникающие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связи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ним,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регулируются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соответствии с законодательством Российской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Федерации.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7"/>
              </w:numPr>
              <w:tabs>
                <w:tab w:val="left" w:pos="1132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Стороны приложат все разумные усилия для разрешения путем переговоров любого спора, претензии или разногласий, возникающих в связи с настоящим Договором, включая любые вопросы, касающиеся его существования, действительности, толкования, нарушения </w:t>
            </w:r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или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прекращения</w:t>
            </w:r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«Спор»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:rsidR="00F21A86" w:rsidRPr="00AA16EC" w:rsidRDefault="00F22A6F" w:rsidP="007D2EEA">
            <w:pPr>
              <w:pStyle w:val="TableParagraph"/>
              <w:numPr>
                <w:ilvl w:val="1"/>
                <w:numId w:val="7"/>
              </w:numPr>
              <w:tabs>
                <w:tab w:val="left" w:pos="1132"/>
              </w:tabs>
              <w:spacing w:line="242" w:lineRule="auto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Стороны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могут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разрешить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какой-либо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</w:t>
            </w:r>
            <w:r w:rsidRPr="00AA16E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путем</w:t>
            </w:r>
            <w:r w:rsidRPr="00AA16E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переговоров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течение</w:t>
            </w:r>
            <w:r w:rsidRPr="00AA16E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(десяти) Рабочих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дней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уведомления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одной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другой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Стороны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возникновении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Спора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</w:t>
            </w:r>
            <w:r w:rsidR="007D2EEA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ссылкой на данное положение, Стороны передают рассмотрение такого спора </w:t>
            </w:r>
            <w:r w:rsidR="007D2EEA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суд по месту нахождения Арендодателя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F21A86" w:rsidRPr="0049758E" w:rsidTr="00964CDD">
        <w:trPr>
          <w:trHeight w:val="5512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numPr>
                <w:ilvl w:val="0"/>
                <w:numId w:val="6"/>
              </w:numPr>
              <w:tabs>
                <w:tab w:val="left" w:pos="1131"/>
                <w:tab w:val="left" w:pos="1132"/>
              </w:tabs>
              <w:spacing w:line="23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Уведомления</w:t>
            </w:r>
            <w:proofErr w:type="spellEnd"/>
          </w:p>
          <w:p w:rsidR="00F21A86" w:rsidRPr="00AA16EC" w:rsidRDefault="00F22A6F">
            <w:pPr>
              <w:pStyle w:val="TableParagraph"/>
              <w:numPr>
                <w:ilvl w:val="1"/>
                <w:numId w:val="6"/>
              </w:numPr>
              <w:tabs>
                <w:tab w:val="left" w:pos="1132"/>
              </w:tabs>
              <w:spacing w:before="3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учетом положений пункта 13.3 Общих условий любые уведомления, если иное не следует из контекста настоящего Договора, которые должны быть сделаны в соответствии с настоящим Договором любой из Сторон, должны быть составлены в письменной форме, на русском языке и отправлены через личный кабинет, или заказным письмом, или по факсу, или по электронной почте по адресам, указанным в пунктах 1 и 2 Специальных условий,</w:t>
            </w:r>
            <w:r w:rsidRPr="00AA16EC">
              <w:rPr>
                <w:rFonts w:ascii="Times New Roman" w:hAnsi="Times New Roman" w:cs="Times New Roman"/>
                <w:spacing w:val="-2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 по иному адресу, номеру факса или адресу электронной почты, о которых адресат заблаговременно сообщил другой Стороне в порядке, установленном настоящей</w:t>
            </w:r>
            <w:r w:rsidRPr="00AA16EC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статьей.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6"/>
              </w:numPr>
              <w:tabs>
                <w:tab w:val="left" w:pos="1132"/>
              </w:tabs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Стороны обязаны обеспечить беспрепятственный прием документов и сообщений по указанным в пунктах 1 и 2 Специальных условий адресам, номерам телефонов и факсов и адресам электронной почты в течение любого Рабочего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дня.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6"/>
              </w:numPr>
              <w:tabs>
                <w:tab w:val="left" w:pos="1132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Стороны соглашаются, что уведомления по настоящему Договору в адрес Арендатора могут вручаться путем доставки таких уведомлений лично в руки под расписку непосредственно Арендатору или на стойке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ресепшен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Комплекса, а в адрес Арендодателя – путем передачи лично в руки под расписку администратору на стойке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ресепшен</w:t>
            </w:r>
            <w:proofErr w:type="spellEnd"/>
            <w:r w:rsidRPr="00AA16EC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Комплекса.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6"/>
              </w:numPr>
              <w:tabs>
                <w:tab w:val="left" w:pos="1132"/>
              </w:tabs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иное не указано в настоящем Договоре, уведомление считается полученным соответствующей</w:t>
            </w:r>
            <w:r w:rsidRPr="00AA16E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Стороной: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6"/>
              </w:numPr>
              <w:tabs>
                <w:tab w:val="left" w:pos="1274"/>
              </w:tabs>
              <w:ind w:right="95" w:hanging="56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отправке уведомления почтовой или курьерской службой – в дату проставления отметки почтовой или курьерской службы на уведомлении о вручении или в дату, когда почтовая или курьерская служба уведомила отправителя о невозможности вручения уведомления</w:t>
            </w:r>
            <w:r w:rsidRPr="00AA16E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адресату.</w:t>
            </w:r>
          </w:p>
          <w:p w:rsidR="00F21A86" w:rsidRPr="00AA16EC" w:rsidRDefault="00F22A6F" w:rsidP="00EF5EAC">
            <w:pPr>
              <w:pStyle w:val="TableParagraph"/>
              <w:numPr>
                <w:ilvl w:val="2"/>
                <w:numId w:val="6"/>
              </w:numPr>
              <w:spacing w:before="1" w:line="241" w:lineRule="exact"/>
              <w:ind w:left="1171" w:hanging="6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доставки лично в руки – в дату, указанную в расписке о</w:t>
            </w:r>
            <w:r w:rsidRPr="00AA16EC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получении.</w:t>
            </w:r>
          </w:p>
          <w:p w:rsidR="00F21A86" w:rsidRPr="00AA16EC" w:rsidRDefault="00F22A6F">
            <w:pPr>
              <w:pStyle w:val="TableParagraph"/>
              <w:numPr>
                <w:ilvl w:val="2"/>
                <w:numId w:val="6"/>
              </w:numPr>
              <w:tabs>
                <w:tab w:val="left" w:pos="1274"/>
              </w:tabs>
              <w:spacing w:before="7" w:line="240" w:lineRule="exact"/>
              <w:ind w:right="98" w:hanging="56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отправке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электронной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почте</w:t>
            </w:r>
            <w:r w:rsidRPr="00AA16EC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A16E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A93463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 момент отправления такого уведомления отправителем.</w:t>
            </w:r>
          </w:p>
          <w:p w:rsidR="00290528" w:rsidRPr="00AA16EC" w:rsidRDefault="00C869E1">
            <w:pPr>
              <w:pStyle w:val="TableParagraph"/>
              <w:numPr>
                <w:ilvl w:val="2"/>
                <w:numId w:val="6"/>
              </w:numPr>
              <w:tabs>
                <w:tab w:val="left" w:pos="1274"/>
              </w:tabs>
              <w:spacing w:before="7" w:line="240" w:lineRule="exact"/>
              <w:ind w:right="98" w:hanging="56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Ответственность за достоверность сведений о почтовом адресе для уведомлений и об электронной почте Арендатора лежит на последнем.</w:t>
            </w:r>
          </w:p>
        </w:tc>
      </w:tr>
      <w:tr w:rsidR="00F21A86" w:rsidRPr="0049758E" w:rsidTr="00964CDD">
        <w:trPr>
          <w:trHeight w:val="3806"/>
        </w:trPr>
        <w:tc>
          <w:tcPr>
            <w:tcW w:w="9926" w:type="dxa"/>
          </w:tcPr>
          <w:p w:rsidR="00F21A86" w:rsidRPr="00AA16EC" w:rsidRDefault="00F22A6F">
            <w:pPr>
              <w:pStyle w:val="TableParagraph"/>
              <w:numPr>
                <w:ilvl w:val="0"/>
                <w:numId w:val="5"/>
              </w:numPr>
              <w:tabs>
                <w:tab w:val="left" w:pos="1131"/>
                <w:tab w:val="left" w:pos="1132"/>
              </w:tabs>
              <w:spacing w:line="23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Заключительные</w:t>
            </w:r>
            <w:proofErr w:type="spellEnd"/>
            <w:r w:rsidRPr="00AA16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положения</w:t>
            </w:r>
            <w:proofErr w:type="spellEnd"/>
          </w:p>
          <w:p w:rsidR="00F21A86" w:rsidRPr="00AA16EC" w:rsidRDefault="00F22A6F">
            <w:pPr>
              <w:pStyle w:val="TableParagraph"/>
              <w:numPr>
                <w:ilvl w:val="1"/>
                <w:numId w:val="5"/>
              </w:numPr>
              <w:tabs>
                <w:tab w:val="left" w:pos="1132"/>
              </w:tabs>
              <w:ind w:right="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Арендодатель вправе в любое время без согласия Арендатора уступить или иным образом передать свои права и обязательства по настоящему Договору любому третьему лицу, и Арендатор настоящим дает свое согласие на любую такую уступку или передачу. Арендатор не вправе без предварительного письменного согласия Арендодателя уступать или иным образом передавать свои права и обязательства по настоящему</w:t>
            </w:r>
            <w:r w:rsidRPr="00AA16EC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Договору.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5"/>
              </w:numPr>
              <w:tabs>
                <w:tab w:val="left" w:pos="1132"/>
              </w:tabs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Существенное изменение обстоятельств, из которых Стороны исходили при заключении настоящего Договора, не является основанием для изменения или расторжения настоящего Договора.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5"/>
              </w:numPr>
              <w:tabs>
                <w:tab w:val="left" w:pos="1132"/>
              </w:tabs>
              <w:spacing w:line="242" w:lineRule="auto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Стороны настоящим подтверждают свое согласие на возможность рукописного заполнения положений преамбулы настоящего Договора и пунктов 2, 3, 4 и 6 Специальных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условий.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5"/>
              </w:numPr>
              <w:tabs>
                <w:tab w:val="left" w:pos="1132"/>
              </w:tabs>
              <w:spacing w:line="237" w:lineRule="auto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Настоящий Договор составлен на русском языке в 2 (двух) экземплярах, имеющих равную юридическую силу, по одному экземпляру для каждой из</w:t>
            </w:r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5"/>
              </w:numPr>
              <w:tabs>
                <w:tab w:val="left" w:pos="1132"/>
              </w:tabs>
              <w:spacing w:line="242" w:lineRule="auto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Любые изменения и дополнения к настоящему Договору могут вноситься по соглашению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Сторон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оформлены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письменном</w:t>
            </w:r>
            <w:proofErr w:type="spellEnd"/>
            <w:r w:rsidRPr="00AA16E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1A86" w:rsidRPr="00AA16EC" w:rsidRDefault="00F22A6F">
            <w:pPr>
              <w:pStyle w:val="TableParagraph"/>
              <w:numPr>
                <w:ilvl w:val="1"/>
                <w:numId w:val="5"/>
              </w:numPr>
              <w:tabs>
                <w:tab w:val="left" w:pos="1132"/>
              </w:tabs>
              <w:spacing w:before="2" w:line="240" w:lineRule="exact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Недействительность, незаконность или невозможность исполнения в принудительном порядке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каких-либо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настоящего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Договора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A16EC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влечет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собой</w:t>
            </w:r>
            <w:r w:rsidRPr="00AA16EC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недействительность,</w:t>
            </w:r>
          </w:p>
        </w:tc>
      </w:tr>
    </w:tbl>
    <w:p w:rsidR="00F21A86" w:rsidRPr="00AA16EC" w:rsidRDefault="00F21A86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F21A86" w:rsidRPr="00AA16EC">
          <w:pgSz w:w="11910" w:h="16840"/>
          <w:pgMar w:top="1140" w:right="860" w:bottom="1140" w:left="900" w:header="0" w:footer="94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21A86" w:rsidRPr="0049758E">
        <w:trPr>
          <w:trHeight w:val="1209"/>
        </w:trPr>
        <w:tc>
          <w:tcPr>
            <w:tcW w:w="9926" w:type="dxa"/>
          </w:tcPr>
          <w:p w:rsidR="00F21A86" w:rsidRPr="00AA16EC" w:rsidRDefault="00F22A6F" w:rsidP="008038E4">
            <w:pPr>
              <w:pStyle w:val="TableParagraph"/>
              <w:spacing w:line="242" w:lineRule="auto"/>
              <w:ind w:left="1131" w:right="24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незаконность и/или невозможность исполнения в принудительном порядке любых других положений настоящего Договора или всего Договора в целом.</w:t>
            </w:r>
          </w:p>
          <w:p w:rsidR="00F21A86" w:rsidRPr="00AA16EC" w:rsidRDefault="00F22A6F" w:rsidP="008038E4">
            <w:pPr>
              <w:pStyle w:val="TableParagraph"/>
              <w:spacing w:line="237" w:lineRule="auto"/>
              <w:ind w:left="1131" w:right="247" w:hanging="56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14.7. Стороны соглашаются, что существенное изменение обстоятельств в соответствии с положениями статьи 451 Гражданского кодекса Российской Федерации не является</w:t>
            </w:r>
            <w:r w:rsidR="008038E4"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основанием для изменения или расторжения настоящего Договора.</w:t>
            </w:r>
          </w:p>
        </w:tc>
      </w:tr>
    </w:tbl>
    <w:p w:rsidR="00F21A86" w:rsidRPr="00AA16EC" w:rsidRDefault="00F21A86">
      <w:pPr>
        <w:pStyle w:val="a3"/>
        <w:rPr>
          <w:rFonts w:ascii="Times New Roman" w:hAnsi="Times New Roman" w:cs="Times New Roman"/>
          <w:lang w:val="ru-RU"/>
        </w:rPr>
      </w:pPr>
    </w:p>
    <w:p w:rsidR="00F21A86" w:rsidRPr="00AA16EC" w:rsidRDefault="00F21A86">
      <w:pPr>
        <w:pStyle w:val="a3"/>
        <w:spacing w:before="8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0"/>
        <w:gridCol w:w="4536"/>
      </w:tblGrid>
      <w:tr w:rsidR="00F21A86" w:rsidRPr="00AA16EC">
        <w:trPr>
          <w:trHeight w:val="2063"/>
        </w:trPr>
        <w:tc>
          <w:tcPr>
            <w:tcW w:w="5390" w:type="dxa"/>
          </w:tcPr>
          <w:p w:rsidR="005176FD" w:rsidRPr="00AA16EC" w:rsidRDefault="005176FD" w:rsidP="005176FD">
            <w:pPr>
              <w:pStyle w:val="TableParagraph"/>
              <w:spacing w:line="225" w:lineRule="exact"/>
              <w:ind w:left="17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Арендодатель</w:t>
            </w:r>
          </w:p>
          <w:p w:rsidR="005176FD" w:rsidRPr="00AA16EC" w:rsidRDefault="005176FD" w:rsidP="005176FD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«Авиапарк»</w:t>
            </w:r>
          </w:p>
          <w:p w:rsidR="005176FD" w:rsidRPr="00AA16EC" w:rsidRDefault="005176FD" w:rsidP="005176FD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Генеральный директор </w:t>
            </w:r>
          </w:p>
          <w:p w:rsidR="005176FD" w:rsidRPr="00AA16EC" w:rsidRDefault="005176FD" w:rsidP="005176FD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__________Жаров А.В.</w:t>
            </w:r>
          </w:p>
          <w:p w:rsidR="005176FD" w:rsidRPr="00AA16EC" w:rsidRDefault="005176FD" w:rsidP="005176F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</w:p>
          <w:p w:rsidR="00F21A86" w:rsidRPr="00AA16EC" w:rsidRDefault="00F21A86" w:rsidP="005176F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176FD" w:rsidRPr="00AA16EC" w:rsidRDefault="005176FD" w:rsidP="005176FD">
            <w:pPr>
              <w:pStyle w:val="TableParagraph"/>
              <w:spacing w:line="23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  <w:proofErr w:type="spellEnd"/>
          </w:p>
          <w:p w:rsidR="00F21A86" w:rsidRPr="00AA16EC" w:rsidRDefault="005176FD" w:rsidP="005176FD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</w:tbl>
    <w:p w:rsidR="00F21A86" w:rsidRPr="00AA16EC" w:rsidRDefault="00F21A86">
      <w:pPr>
        <w:rPr>
          <w:rFonts w:ascii="Times New Roman" w:hAnsi="Times New Roman" w:cs="Times New Roman"/>
          <w:sz w:val="20"/>
          <w:szCs w:val="20"/>
        </w:rPr>
        <w:sectPr w:rsidR="00F21A86" w:rsidRPr="00AA16EC">
          <w:pgSz w:w="11910" w:h="16840"/>
          <w:pgMar w:top="1140" w:right="860" w:bottom="1140" w:left="900" w:header="0" w:footer="947" w:gutter="0"/>
          <w:cols w:space="720"/>
        </w:sectPr>
      </w:pPr>
    </w:p>
    <w:p w:rsidR="00F21A86" w:rsidRPr="00AA16EC" w:rsidRDefault="00F21A86">
      <w:pPr>
        <w:pStyle w:val="a3"/>
        <w:rPr>
          <w:rFonts w:ascii="Times New Roman" w:hAnsi="Times New Roman" w:cs="Times New Roman"/>
          <w:b/>
          <w:lang w:val="ru-RU"/>
        </w:rPr>
      </w:pPr>
    </w:p>
    <w:p w:rsidR="00F21A86" w:rsidRPr="00AA16EC" w:rsidRDefault="00F21A86">
      <w:pPr>
        <w:pStyle w:val="a3"/>
        <w:spacing w:before="9"/>
        <w:rPr>
          <w:rFonts w:ascii="Times New Roman" w:hAnsi="Times New Roman" w:cs="Times New Roman"/>
          <w:b/>
          <w:lang w:val="ru-RU"/>
        </w:rPr>
      </w:pPr>
    </w:p>
    <w:p w:rsidR="00E80B72" w:rsidRPr="00AA16EC" w:rsidRDefault="00E80B72" w:rsidP="00E80B72">
      <w:pPr>
        <w:pStyle w:val="1"/>
        <w:tabs>
          <w:tab w:val="left" w:pos="3402"/>
          <w:tab w:val="left" w:pos="6326"/>
          <w:tab w:val="left" w:pos="7867"/>
          <w:tab w:val="left" w:pos="8436"/>
          <w:tab w:val="left" w:pos="9749"/>
        </w:tabs>
        <w:spacing w:line="249" w:lineRule="auto"/>
        <w:ind w:left="2835" w:right="392" w:firstLine="4408"/>
        <w:jc w:val="right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Приложение</w:t>
      </w:r>
      <w:r w:rsidRPr="00AA16EC">
        <w:rPr>
          <w:rFonts w:ascii="Times New Roman" w:hAnsi="Times New Roman" w:cs="Times New Roman"/>
          <w:spacing w:val="-3"/>
          <w:lang w:val="ru-RU"/>
        </w:rPr>
        <w:t xml:space="preserve"> </w:t>
      </w:r>
      <w:r w:rsidR="007E1180">
        <w:rPr>
          <w:rFonts w:ascii="Times New Roman" w:hAnsi="Times New Roman" w:cs="Times New Roman"/>
          <w:spacing w:val="-12"/>
          <w:lang w:val="ru-RU"/>
        </w:rPr>
        <w:t>1</w:t>
      </w:r>
      <w:r w:rsidRPr="00AA16EC">
        <w:rPr>
          <w:rFonts w:ascii="Times New Roman" w:hAnsi="Times New Roman" w:cs="Times New Roman"/>
          <w:lang w:val="ru-RU"/>
        </w:rPr>
        <w:t xml:space="preserve"> </w:t>
      </w:r>
    </w:p>
    <w:p w:rsidR="00E80B72" w:rsidRPr="00AA16EC" w:rsidRDefault="00E80B72" w:rsidP="00E80B72">
      <w:pPr>
        <w:pStyle w:val="1"/>
        <w:tabs>
          <w:tab w:val="left" w:pos="3402"/>
          <w:tab w:val="left" w:pos="6326"/>
          <w:tab w:val="left" w:pos="7867"/>
          <w:tab w:val="left" w:pos="8436"/>
          <w:tab w:val="left" w:pos="9749"/>
        </w:tabs>
        <w:spacing w:line="249" w:lineRule="auto"/>
        <w:ind w:left="2835" w:right="392" w:firstLine="4408"/>
        <w:jc w:val="right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к Договору</w:t>
      </w:r>
      <w:r w:rsidRPr="00AA16EC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аренды Машино-места</w:t>
      </w:r>
      <w:r w:rsidRPr="00AA16E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№</w:t>
      </w:r>
      <w:r w:rsidRPr="00AA16EC">
        <w:rPr>
          <w:rFonts w:ascii="Times New Roman" w:hAnsi="Times New Roman" w:cs="Times New Roman"/>
          <w:b w:val="0"/>
          <w:u w:val="single"/>
          <w:lang w:val="ru-RU"/>
        </w:rPr>
        <w:t>___________</w:t>
      </w:r>
      <w:r w:rsidRPr="00AA16EC">
        <w:rPr>
          <w:rFonts w:ascii="Times New Roman" w:hAnsi="Times New Roman" w:cs="Times New Roman"/>
          <w:lang w:val="ru-RU"/>
        </w:rPr>
        <w:t>от</w:t>
      </w:r>
      <w:r w:rsidRPr="00AA16E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______</w:t>
      </w:r>
      <w:r w:rsidRPr="00AA16EC">
        <w:rPr>
          <w:rFonts w:ascii="Times New Roman" w:hAnsi="Times New Roman" w:cs="Times New Roman"/>
          <w:u w:val="single"/>
          <w:lang w:val="ru-RU"/>
        </w:rPr>
        <w:t xml:space="preserve"> </w:t>
      </w:r>
    </w:p>
    <w:p w:rsidR="00F21A86" w:rsidRPr="00AA16EC" w:rsidRDefault="00F21A86">
      <w:pPr>
        <w:pStyle w:val="a3"/>
        <w:spacing w:before="11"/>
        <w:rPr>
          <w:rFonts w:ascii="Times New Roman" w:hAnsi="Times New Roman" w:cs="Times New Roman"/>
          <w:b/>
          <w:lang w:val="ru-RU"/>
        </w:rPr>
      </w:pPr>
    </w:p>
    <w:p w:rsidR="00F21A86" w:rsidRPr="00AA16EC" w:rsidRDefault="00F22A6F">
      <w:pPr>
        <w:spacing w:before="1"/>
        <w:ind w:left="2491" w:right="257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b/>
          <w:sz w:val="20"/>
          <w:szCs w:val="20"/>
          <w:lang w:val="ru-RU"/>
        </w:rPr>
        <w:t>ФОРМА</w:t>
      </w:r>
    </w:p>
    <w:p w:rsidR="00F21A86" w:rsidRPr="00AA16EC" w:rsidRDefault="00F22A6F">
      <w:pPr>
        <w:spacing w:before="181"/>
        <w:ind w:left="2896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b/>
          <w:sz w:val="20"/>
          <w:szCs w:val="20"/>
          <w:lang w:val="ru-RU"/>
        </w:rPr>
        <w:t>Акт приема-передачи Предмета аренды</w:t>
      </w:r>
    </w:p>
    <w:p w:rsidR="00F21A86" w:rsidRPr="00AA16EC" w:rsidRDefault="00F21A86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F21A86" w:rsidRPr="00AA16EC" w:rsidRDefault="00F22A6F">
      <w:pPr>
        <w:pStyle w:val="a3"/>
        <w:tabs>
          <w:tab w:val="left" w:pos="7118"/>
          <w:tab w:val="left" w:pos="7560"/>
          <w:tab w:val="left" w:pos="8828"/>
          <w:tab w:val="left" w:pos="9544"/>
        </w:tabs>
        <w:ind w:left="818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г.</w:t>
      </w:r>
      <w:r w:rsidRPr="00AA16E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Москва</w:t>
      </w:r>
      <w:r w:rsidRPr="00AA16EC">
        <w:rPr>
          <w:rFonts w:ascii="Times New Roman" w:hAnsi="Times New Roman" w:cs="Times New Roman"/>
          <w:lang w:val="ru-RU"/>
        </w:rPr>
        <w:tab/>
        <w:t>«</w:t>
      </w:r>
      <w:r w:rsidRPr="00AA16EC">
        <w:rPr>
          <w:rFonts w:ascii="Times New Roman" w:hAnsi="Times New Roman" w:cs="Times New Roman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u w:val="single"/>
          <w:lang w:val="ru-RU"/>
        </w:rPr>
        <w:tab/>
      </w:r>
      <w:r w:rsidRPr="00AA16EC">
        <w:rPr>
          <w:rFonts w:ascii="Times New Roman" w:hAnsi="Times New Roman" w:cs="Times New Roman"/>
          <w:lang w:val="ru-RU"/>
        </w:rPr>
        <w:t>»</w:t>
      </w:r>
      <w:r w:rsidRPr="00AA16EC">
        <w:rPr>
          <w:rFonts w:ascii="Times New Roman" w:hAnsi="Times New Roman" w:cs="Times New Roman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u w:val="single"/>
          <w:lang w:val="ru-RU"/>
        </w:rPr>
        <w:tab/>
      </w:r>
      <w:r w:rsidRPr="00AA16EC">
        <w:rPr>
          <w:rFonts w:ascii="Times New Roman" w:hAnsi="Times New Roman" w:cs="Times New Roman"/>
          <w:lang w:val="ru-RU"/>
        </w:rPr>
        <w:t>20</w:t>
      </w:r>
      <w:r w:rsidRPr="00AA16EC">
        <w:rPr>
          <w:rFonts w:ascii="Times New Roman" w:hAnsi="Times New Roman" w:cs="Times New Roman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u w:val="single"/>
          <w:lang w:val="ru-RU"/>
        </w:rPr>
        <w:tab/>
      </w:r>
      <w:r w:rsidRPr="00AA16EC">
        <w:rPr>
          <w:rFonts w:ascii="Times New Roman" w:hAnsi="Times New Roman" w:cs="Times New Roman"/>
          <w:lang w:val="ru-RU"/>
        </w:rPr>
        <w:t>г.</w:t>
      </w:r>
    </w:p>
    <w:p w:rsidR="00F21A86" w:rsidRPr="00AA16EC" w:rsidRDefault="00F21A86">
      <w:pPr>
        <w:pStyle w:val="a3"/>
        <w:rPr>
          <w:rFonts w:ascii="Times New Roman" w:hAnsi="Times New Roman" w:cs="Times New Roman"/>
          <w:lang w:val="ru-RU"/>
        </w:rPr>
      </w:pPr>
    </w:p>
    <w:p w:rsidR="00F21A86" w:rsidRPr="00AA16EC" w:rsidRDefault="00F22A6F" w:rsidP="00CF6A1A">
      <w:pPr>
        <w:pStyle w:val="a3"/>
        <w:tabs>
          <w:tab w:val="left" w:pos="2466"/>
          <w:tab w:val="left" w:pos="3754"/>
          <w:tab w:val="left" w:pos="4676"/>
          <w:tab w:val="left" w:pos="5092"/>
          <w:tab w:val="left" w:pos="7186"/>
          <w:tab w:val="left" w:pos="7585"/>
          <w:tab w:val="left" w:pos="8446"/>
          <w:tab w:val="left" w:pos="9639"/>
        </w:tabs>
        <w:spacing w:before="194"/>
        <w:ind w:left="818" w:right="511"/>
        <w:jc w:val="both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Общество с ограниченной ответственностью «</w:t>
      </w:r>
      <w:r w:rsidR="00D8245E" w:rsidRPr="00AA16EC">
        <w:rPr>
          <w:rFonts w:ascii="Times New Roman" w:hAnsi="Times New Roman" w:cs="Times New Roman"/>
          <w:lang w:val="ru-RU"/>
        </w:rPr>
        <w:t>Авиапарк</w:t>
      </w:r>
      <w:r w:rsidRPr="00AA16EC">
        <w:rPr>
          <w:rFonts w:ascii="Times New Roman" w:hAnsi="Times New Roman" w:cs="Times New Roman"/>
          <w:lang w:val="ru-RU"/>
        </w:rPr>
        <w:t>»</w:t>
      </w:r>
      <w:r w:rsidR="00D8245E" w:rsidRPr="00AA16EC">
        <w:rPr>
          <w:rFonts w:ascii="Times New Roman" w:hAnsi="Times New Roman" w:cs="Times New Roman"/>
          <w:lang w:val="ru-RU"/>
        </w:rPr>
        <w:t xml:space="preserve">, в лице Генерального директора Жарова Александра Викторовича,  действующего на основании Устава (далее – </w:t>
      </w:r>
      <w:r w:rsidR="00D8245E" w:rsidRPr="00AA16EC">
        <w:rPr>
          <w:rFonts w:ascii="Times New Roman" w:hAnsi="Times New Roman" w:cs="Times New Roman"/>
          <w:b/>
          <w:lang w:val="ru-RU"/>
        </w:rPr>
        <w:t>«Арендодатель»</w:t>
      </w:r>
      <w:r w:rsidR="00D8245E" w:rsidRPr="00AA16EC">
        <w:rPr>
          <w:rFonts w:ascii="Times New Roman" w:hAnsi="Times New Roman" w:cs="Times New Roman"/>
          <w:lang w:val="ru-RU"/>
        </w:rPr>
        <w:t>)</w:t>
      </w:r>
      <w:r w:rsidR="00592987" w:rsidRPr="00AA16EC">
        <w:rPr>
          <w:rFonts w:ascii="Times New Roman" w:hAnsi="Times New Roman" w:cs="Times New Roman"/>
          <w:lang w:val="ru-RU"/>
        </w:rPr>
        <w:t xml:space="preserve">, с одной стороны, и ___________________________________ (далее – </w:t>
      </w:r>
      <w:r w:rsidR="00592987" w:rsidRPr="00AA16EC">
        <w:rPr>
          <w:rFonts w:ascii="Times New Roman" w:hAnsi="Times New Roman" w:cs="Times New Roman"/>
          <w:b/>
          <w:lang w:val="ru-RU"/>
        </w:rPr>
        <w:t>«Арендатор»</w:t>
      </w:r>
      <w:r w:rsidR="00592987" w:rsidRPr="00AA16EC">
        <w:rPr>
          <w:rFonts w:ascii="Times New Roman" w:hAnsi="Times New Roman" w:cs="Times New Roman"/>
          <w:lang w:val="ru-RU"/>
        </w:rPr>
        <w:t xml:space="preserve">), вместе именуемые </w:t>
      </w:r>
      <w:r w:rsidR="00592987" w:rsidRPr="00AA16EC">
        <w:rPr>
          <w:rFonts w:ascii="Times New Roman" w:hAnsi="Times New Roman" w:cs="Times New Roman"/>
          <w:b/>
          <w:lang w:val="ru-RU"/>
        </w:rPr>
        <w:t>«Стороны»</w:t>
      </w:r>
      <w:r w:rsidR="00592987" w:rsidRPr="00AA16EC">
        <w:rPr>
          <w:rFonts w:ascii="Times New Roman" w:hAnsi="Times New Roman" w:cs="Times New Roman"/>
          <w:lang w:val="ru-RU"/>
        </w:rPr>
        <w:t xml:space="preserve">, подписали настоящий Акт (далее – </w:t>
      </w:r>
      <w:r w:rsidR="00592987" w:rsidRPr="00AA16EC">
        <w:rPr>
          <w:rFonts w:ascii="Times New Roman" w:hAnsi="Times New Roman" w:cs="Times New Roman"/>
          <w:b/>
          <w:lang w:val="ru-RU"/>
        </w:rPr>
        <w:t>«Акт»)</w:t>
      </w:r>
      <w:r w:rsidR="00592987" w:rsidRPr="00AA16EC">
        <w:rPr>
          <w:rFonts w:ascii="Times New Roman" w:hAnsi="Times New Roman" w:cs="Times New Roman"/>
          <w:lang w:val="ru-RU"/>
        </w:rPr>
        <w:t xml:space="preserve"> к Договору __________ от _______ (далее – </w:t>
      </w:r>
      <w:r w:rsidR="00592987" w:rsidRPr="00AA16EC">
        <w:rPr>
          <w:rFonts w:ascii="Times New Roman" w:hAnsi="Times New Roman" w:cs="Times New Roman"/>
          <w:b/>
          <w:lang w:val="ru-RU"/>
        </w:rPr>
        <w:t>«Договор»)</w:t>
      </w:r>
      <w:r w:rsidR="00592987" w:rsidRPr="00AA16EC">
        <w:rPr>
          <w:rFonts w:ascii="Times New Roman" w:hAnsi="Times New Roman" w:cs="Times New Roman"/>
          <w:lang w:val="ru-RU"/>
        </w:rPr>
        <w:t>, о нижеследующем:</w:t>
      </w:r>
      <w:r w:rsidR="00D8245E" w:rsidRPr="00AA16EC">
        <w:rPr>
          <w:rFonts w:ascii="Times New Roman" w:hAnsi="Times New Roman" w:cs="Times New Roman"/>
          <w:lang w:val="ru-RU"/>
        </w:rPr>
        <w:tab/>
      </w:r>
    </w:p>
    <w:p w:rsidR="00F21A86" w:rsidRPr="00AA16EC" w:rsidRDefault="00F21A86" w:rsidP="00CF6A1A">
      <w:pPr>
        <w:pStyle w:val="a3"/>
        <w:tabs>
          <w:tab w:val="left" w:pos="9639"/>
        </w:tabs>
        <w:spacing w:before="11"/>
        <w:jc w:val="both"/>
        <w:rPr>
          <w:rFonts w:ascii="Times New Roman" w:hAnsi="Times New Roman" w:cs="Times New Roman"/>
          <w:lang w:val="ru-RU"/>
        </w:rPr>
      </w:pPr>
    </w:p>
    <w:p w:rsidR="00F21A86" w:rsidRPr="00AA16EC" w:rsidRDefault="00F22A6F" w:rsidP="00CF6A1A">
      <w:pPr>
        <w:pStyle w:val="a3"/>
        <w:tabs>
          <w:tab w:val="left" w:pos="9639"/>
        </w:tabs>
        <w:ind w:left="818" w:right="652"/>
        <w:jc w:val="both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Все термины и определения, используемые в настоящем Акте, имеют значение, данное им в Договоре, если иное прямо не предусмотрено в настоящем Акте.</w:t>
      </w:r>
    </w:p>
    <w:p w:rsidR="00F21A86" w:rsidRPr="00AA16EC" w:rsidRDefault="00F21A86" w:rsidP="00CF6A1A">
      <w:pPr>
        <w:pStyle w:val="a3"/>
        <w:tabs>
          <w:tab w:val="left" w:pos="9639"/>
        </w:tabs>
        <w:spacing w:before="8"/>
        <w:jc w:val="both"/>
        <w:rPr>
          <w:rFonts w:ascii="Times New Roman" w:hAnsi="Times New Roman" w:cs="Times New Roman"/>
          <w:lang w:val="ru-RU"/>
        </w:rPr>
      </w:pPr>
    </w:p>
    <w:p w:rsidR="00F21A86" w:rsidRPr="00AA16EC" w:rsidRDefault="00F22A6F" w:rsidP="00CF6A1A">
      <w:pPr>
        <w:pStyle w:val="a4"/>
        <w:numPr>
          <w:ilvl w:val="0"/>
          <w:numId w:val="4"/>
        </w:numPr>
        <w:tabs>
          <w:tab w:val="left" w:pos="1176"/>
          <w:tab w:val="left" w:pos="9639"/>
        </w:tabs>
        <w:ind w:righ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Арендодатель передал, а Арендатор принял в аренду</w:t>
      </w:r>
      <w:r w:rsidRPr="00AA16EC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Машино-место.</w:t>
      </w:r>
    </w:p>
    <w:p w:rsidR="00F21A86" w:rsidRPr="00AA16EC" w:rsidRDefault="00F22A6F" w:rsidP="00CF6A1A">
      <w:pPr>
        <w:pStyle w:val="a4"/>
        <w:numPr>
          <w:ilvl w:val="0"/>
          <w:numId w:val="4"/>
        </w:numPr>
        <w:tabs>
          <w:tab w:val="left" w:pos="1176"/>
          <w:tab w:val="left" w:pos="9639"/>
        </w:tabs>
        <w:spacing w:before="123"/>
        <w:ind w:right="51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Арендатор</w:t>
      </w:r>
      <w:r w:rsidRPr="00AA16EC">
        <w:rPr>
          <w:rFonts w:ascii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настоящим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подтверждает,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что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Машино-место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получено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надлежащем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состоянии, пригодном для использования в соответствии с Разрешенным использованием, соответствующим</w:t>
      </w:r>
      <w:r w:rsidRPr="00AA16EC">
        <w:rPr>
          <w:rFonts w:ascii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Приложению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Договору,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AA16EC">
        <w:rPr>
          <w:rFonts w:ascii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Арендатор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не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имеет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претензий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состоянию и качеству</w:t>
      </w:r>
      <w:r w:rsidRPr="00AA16EC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Машино-места.</w:t>
      </w:r>
    </w:p>
    <w:p w:rsidR="008162D6" w:rsidRPr="00AA16EC" w:rsidRDefault="00F22A6F" w:rsidP="008162D6">
      <w:pPr>
        <w:pStyle w:val="a4"/>
        <w:numPr>
          <w:ilvl w:val="0"/>
          <w:numId w:val="4"/>
        </w:numPr>
        <w:tabs>
          <w:tab w:val="left" w:pos="1176"/>
          <w:tab w:val="left" w:pos="3474"/>
          <w:tab w:val="left" w:pos="8436"/>
          <w:tab w:val="left" w:pos="9639"/>
        </w:tabs>
        <w:spacing w:before="120"/>
        <w:ind w:right="65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Арендода</w:t>
      </w:r>
      <w:r w:rsidR="009F6E75" w:rsidRPr="00AA16EC">
        <w:rPr>
          <w:rFonts w:ascii="Times New Roman" w:hAnsi="Times New Roman" w:cs="Times New Roman"/>
          <w:sz w:val="20"/>
          <w:szCs w:val="20"/>
          <w:lang w:val="ru-RU"/>
        </w:rPr>
        <w:t>тель передал Арендатору пропуск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 для въезда в Подземный паркинг в</w:t>
      </w:r>
      <w:r w:rsidRPr="00AA16EC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количестве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</w:p>
    <w:p w:rsidR="00F21A86" w:rsidRPr="00AA16EC" w:rsidRDefault="00F22A6F" w:rsidP="008162D6">
      <w:pPr>
        <w:pStyle w:val="a4"/>
        <w:tabs>
          <w:tab w:val="left" w:pos="1176"/>
          <w:tab w:val="left" w:pos="3474"/>
          <w:tab w:val="left" w:pos="8436"/>
          <w:tab w:val="left" w:pos="9639"/>
        </w:tabs>
        <w:spacing w:before="120"/>
        <w:ind w:right="652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шт., </w:t>
      </w:r>
      <w:r w:rsidR="009F6E75"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ключ от ограничителя </w:t>
      </w:r>
      <w:r w:rsidR="000A5C59" w:rsidRPr="00AA16EC">
        <w:rPr>
          <w:rFonts w:ascii="Times New Roman" w:hAnsi="Times New Roman" w:cs="Times New Roman"/>
          <w:sz w:val="20"/>
          <w:szCs w:val="20"/>
          <w:lang w:val="ru-RU"/>
        </w:rPr>
        <w:t>Машино-места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AA16EC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количестве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шт.</w:t>
      </w:r>
    </w:p>
    <w:p w:rsidR="00F21A86" w:rsidRPr="00AA16EC" w:rsidRDefault="00F22A6F" w:rsidP="00CF6A1A">
      <w:pPr>
        <w:pStyle w:val="a4"/>
        <w:numPr>
          <w:ilvl w:val="0"/>
          <w:numId w:val="4"/>
        </w:numPr>
        <w:tabs>
          <w:tab w:val="left" w:pos="1176"/>
          <w:tab w:val="left" w:pos="9639"/>
        </w:tabs>
        <w:spacing w:before="117" w:line="242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Настоящий Акт составлен в 2 (двух) экземплярах, имеющих равную юридическую силу, по одному экземпляру для каждой из</w:t>
      </w:r>
      <w:r w:rsidRPr="00AA16EC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Сторон.</w:t>
      </w:r>
    </w:p>
    <w:p w:rsidR="00677522" w:rsidRPr="00AA16EC" w:rsidRDefault="00677522" w:rsidP="00677522">
      <w:pPr>
        <w:pStyle w:val="a4"/>
        <w:tabs>
          <w:tab w:val="left" w:pos="1176"/>
        </w:tabs>
        <w:spacing w:before="117" w:line="242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0"/>
        <w:gridCol w:w="4536"/>
      </w:tblGrid>
      <w:tr w:rsidR="00F448F6" w:rsidRPr="00AA16EC" w:rsidTr="00124E1F">
        <w:trPr>
          <w:trHeight w:val="2063"/>
        </w:trPr>
        <w:tc>
          <w:tcPr>
            <w:tcW w:w="5390" w:type="dxa"/>
          </w:tcPr>
          <w:p w:rsidR="00F448F6" w:rsidRPr="00AA16EC" w:rsidRDefault="00F448F6" w:rsidP="00124E1F">
            <w:pPr>
              <w:pStyle w:val="TableParagraph"/>
              <w:spacing w:line="225" w:lineRule="exact"/>
              <w:ind w:left="17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Арендодатель</w:t>
            </w:r>
          </w:p>
          <w:p w:rsidR="00F448F6" w:rsidRPr="00AA16EC" w:rsidRDefault="00F448F6" w:rsidP="00124E1F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«Авиапарк»</w:t>
            </w:r>
          </w:p>
          <w:p w:rsidR="00F448F6" w:rsidRPr="00AA16EC" w:rsidRDefault="00F448F6" w:rsidP="00124E1F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Генеральный директор </w:t>
            </w:r>
          </w:p>
          <w:p w:rsidR="00F448F6" w:rsidRPr="00AA16EC" w:rsidRDefault="00F448F6" w:rsidP="00124E1F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__________Жаров А.В.</w:t>
            </w:r>
          </w:p>
          <w:p w:rsidR="00F448F6" w:rsidRPr="00AA16EC" w:rsidRDefault="00F448F6" w:rsidP="00124E1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</w:p>
          <w:p w:rsidR="00F448F6" w:rsidRPr="00AA16EC" w:rsidRDefault="00F448F6" w:rsidP="00124E1F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48F6" w:rsidRPr="00AA16EC" w:rsidRDefault="00F448F6" w:rsidP="00124E1F">
            <w:pPr>
              <w:pStyle w:val="TableParagraph"/>
              <w:spacing w:line="23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  <w:proofErr w:type="spellEnd"/>
          </w:p>
          <w:p w:rsidR="00F448F6" w:rsidRPr="00AA16EC" w:rsidRDefault="00F448F6" w:rsidP="00124E1F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</w:tbl>
    <w:p w:rsidR="00F448F6" w:rsidRPr="00AA16EC" w:rsidRDefault="00F448F6" w:rsidP="00F448F6">
      <w:pPr>
        <w:pStyle w:val="a3"/>
        <w:rPr>
          <w:rFonts w:ascii="Times New Roman" w:hAnsi="Times New Roman" w:cs="Times New Roman"/>
          <w:b/>
          <w:lang w:val="ru-RU"/>
        </w:rPr>
      </w:pPr>
    </w:p>
    <w:p w:rsidR="00F448F6" w:rsidRPr="00AA16EC" w:rsidRDefault="00F448F6" w:rsidP="00F448F6">
      <w:pPr>
        <w:pStyle w:val="a3"/>
        <w:rPr>
          <w:rFonts w:ascii="Times New Roman" w:hAnsi="Times New Roman" w:cs="Times New Roman"/>
          <w:b/>
          <w:lang w:val="ru-RU"/>
        </w:rPr>
      </w:pPr>
    </w:p>
    <w:p w:rsidR="00677522" w:rsidRPr="00AA16EC" w:rsidRDefault="00677522" w:rsidP="00677522">
      <w:pPr>
        <w:pStyle w:val="a4"/>
        <w:tabs>
          <w:tab w:val="left" w:pos="1176"/>
        </w:tabs>
        <w:spacing w:before="117" w:line="242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677522" w:rsidRPr="00AA16EC" w:rsidRDefault="00677522" w:rsidP="00677522">
      <w:pPr>
        <w:tabs>
          <w:tab w:val="left" w:pos="1176"/>
        </w:tabs>
        <w:spacing w:before="117" w:line="242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D691D" w:rsidRPr="00AA16EC" w:rsidRDefault="00CD691D" w:rsidP="00CD691D">
      <w:pPr>
        <w:pStyle w:val="a3"/>
        <w:rPr>
          <w:rFonts w:ascii="Times New Roman" w:hAnsi="Times New Roman" w:cs="Times New Roman"/>
          <w:b/>
          <w:lang w:val="ru-RU"/>
        </w:rPr>
      </w:pPr>
    </w:p>
    <w:p w:rsidR="00F21A86" w:rsidRPr="00AA16EC" w:rsidRDefault="00F21A86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F21A86" w:rsidRPr="00AA16EC" w:rsidRDefault="00F22A6F">
      <w:pPr>
        <w:pStyle w:val="1"/>
        <w:spacing w:before="0"/>
        <w:rPr>
          <w:rFonts w:ascii="Times New Roman" w:hAnsi="Times New Roman" w:cs="Times New Roman"/>
        </w:rPr>
      </w:pPr>
      <w:r w:rsidRPr="00AA16EC">
        <w:rPr>
          <w:rFonts w:ascii="Times New Roman" w:hAnsi="Times New Roman" w:cs="Times New Roman"/>
        </w:rPr>
        <w:t>ФОРМА АКТА СОГЛАСОВАНА</w:t>
      </w:r>
    </w:p>
    <w:p w:rsidR="00F21A86" w:rsidRPr="00AA16EC" w:rsidRDefault="00F21A86">
      <w:pPr>
        <w:pStyle w:val="a3"/>
        <w:spacing w:before="10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0"/>
        <w:gridCol w:w="4536"/>
      </w:tblGrid>
      <w:tr w:rsidR="00CD691D" w:rsidRPr="00AA16EC" w:rsidTr="001A7B6D">
        <w:trPr>
          <w:trHeight w:val="2063"/>
        </w:trPr>
        <w:tc>
          <w:tcPr>
            <w:tcW w:w="5390" w:type="dxa"/>
          </w:tcPr>
          <w:p w:rsidR="00CD691D" w:rsidRPr="00AA16EC" w:rsidRDefault="00CD691D" w:rsidP="001A7B6D">
            <w:pPr>
              <w:pStyle w:val="TableParagraph"/>
              <w:spacing w:line="225" w:lineRule="exact"/>
              <w:ind w:left="17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Арендодатель</w:t>
            </w:r>
          </w:p>
          <w:p w:rsidR="00CD691D" w:rsidRPr="00AA16EC" w:rsidRDefault="00CD691D" w:rsidP="001A7B6D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«Авиапарк»</w:t>
            </w:r>
          </w:p>
          <w:p w:rsidR="00CD691D" w:rsidRPr="00AA16EC" w:rsidRDefault="00CD691D" w:rsidP="001A7B6D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Генеральный директор </w:t>
            </w:r>
          </w:p>
          <w:p w:rsidR="00CD691D" w:rsidRPr="00AA16EC" w:rsidRDefault="00CD691D" w:rsidP="001A7B6D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__________Жаров А.В.</w:t>
            </w:r>
          </w:p>
          <w:p w:rsidR="00CD691D" w:rsidRPr="00AA16EC" w:rsidRDefault="00CD691D" w:rsidP="001A7B6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</w:p>
          <w:p w:rsidR="00CD691D" w:rsidRPr="00AA16EC" w:rsidRDefault="00CD691D" w:rsidP="001A7B6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691D" w:rsidRPr="00AA16EC" w:rsidRDefault="00CD691D" w:rsidP="001A7B6D">
            <w:pPr>
              <w:pStyle w:val="TableParagraph"/>
              <w:spacing w:line="23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  <w:proofErr w:type="spellEnd"/>
          </w:p>
          <w:p w:rsidR="00CD691D" w:rsidRPr="00AA16EC" w:rsidRDefault="00CD691D" w:rsidP="001A7B6D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</w:tbl>
    <w:p w:rsidR="00CD691D" w:rsidRPr="00AA16EC" w:rsidRDefault="00CD691D" w:rsidP="00CD691D">
      <w:pPr>
        <w:pStyle w:val="a3"/>
        <w:rPr>
          <w:rFonts w:ascii="Times New Roman" w:hAnsi="Times New Roman" w:cs="Times New Roman"/>
          <w:b/>
          <w:lang w:val="ru-RU"/>
        </w:rPr>
      </w:pPr>
    </w:p>
    <w:p w:rsidR="00CD691D" w:rsidRPr="00AA16EC" w:rsidRDefault="00CD691D" w:rsidP="00CD691D">
      <w:pPr>
        <w:pStyle w:val="a3"/>
        <w:rPr>
          <w:rFonts w:ascii="Times New Roman" w:hAnsi="Times New Roman" w:cs="Times New Roman"/>
          <w:b/>
          <w:lang w:val="ru-RU"/>
        </w:rPr>
      </w:pPr>
    </w:p>
    <w:p w:rsidR="006562C4" w:rsidRPr="00AA16EC" w:rsidRDefault="006562C4" w:rsidP="006562C4">
      <w:pPr>
        <w:pStyle w:val="1"/>
        <w:tabs>
          <w:tab w:val="left" w:pos="3402"/>
          <w:tab w:val="left" w:pos="6326"/>
          <w:tab w:val="left" w:pos="7867"/>
          <w:tab w:val="left" w:pos="8436"/>
          <w:tab w:val="left" w:pos="9749"/>
        </w:tabs>
        <w:spacing w:line="249" w:lineRule="auto"/>
        <w:ind w:left="2835" w:right="392" w:firstLine="4408"/>
        <w:jc w:val="right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Приложение</w:t>
      </w:r>
      <w:r w:rsidRPr="00AA16EC">
        <w:rPr>
          <w:rFonts w:ascii="Times New Roman" w:hAnsi="Times New Roman" w:cs="Times New Roman"/>
          <w:spacing w:val="-3"/>
          <w:lang w:val="ru-RU"/>
        </w:rPr>
        <w:t xml:space="preserve"> </w:t>
      </w:r>
      <w:r w:rsidR="007E1180">
        <w:rPr>
          <w:rFonts w:ascii="Times New Roman" w:hAnsi="Times New Roman" w:cs="Times New Roman"/>
          <w:spacing w:val="-12"/>
          <w:lang w:val="ru-RU"/>
        </w:rPr>
        <w:t>2</w:t>
      </w:r>
      <w:r w:rsidRPr="00AA16EC">
        <w:rPr>
          <w:rFonts w:ascii="Times New Roman" w:hAnsi="Times New Roman" w:cs="Times New Roman"/>
          <w:lang w:val="ru-RU"/>
        </w:rPr>
        <w:t xml:space="preserve"> </w:t>
      </w:r>
    </w:p>
    <w:p w:rsidR="006562C4" w:rsidRPr="00AA16EC" w:rsidRDefault="006562C4" w:rsidP="006562C4">
      <w:pPr>
        <w:pStyle w:val="1"/>
        <w:tabs>
          <w:tab w:val="left" w:pos="3402"/>
          <w:tab w:val="left" w:pos="6326"/>
          <w:tab w:val="left" w:pos="7867"/>
          <w:tab w:val="left" w:pos="8436"/>
          <w:tab w:val="left" w:pos="9749"/>
        </w:tabs>
        <w:spacing w:line="249" w:lineRule="auto"/>
        <w:ind w:left="2835" w:right="392" w:firstLine="4408"/>
        <w:jc w:val="right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к Договору</w:t>
      </w:r>
      <w:r w:rsidRPr="00AA16EC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аренды Машино-места</w:t>
      </w:r>
      <w:r w:rsidRPr="00AA16E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№</w:t>
      </w:r>
      <w:r w:rsidRPr="00AA16EC">
        <w:rPr>
          <w:rFonts w:ascii="Times New Roman" w:hAnsi="Times New Roman" w:cs="Times New Roman"/>
          <w:b w:val="0"/>
          <w:u w:val="single"/>
          <w:lang w:val="ru-RU"/>
        </w:rPr>
        <w:t>___________</w:t>
      </w:r>
      <w:r w:rsidRPr="00AA16EC">
        <w:rPr>
          <w:rFonts w:ascii="Times New Roman" w:hAnsi="Times New Roman" w:cs="Times New Roman"/>
          <w:lang w:val="ru-RU"/>
        </w:rPr>
        <w:t>от</w:t>
      </w:r>
      <w:r w:rsidRPr="00AA16E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______</w:t>
      </w:r>
      <w:r w:rsidRPr="00AA16EC">
        <w:rPr>
          <w:rFonts w:ascii="Times New Roman" w:hAnsi="Times New Roman" w:cs="Times New Roman"/>
          <w:u w:val="single"/>
          <w:lang w:val="ru-RU"/>
        </w:rPr>
        <w:t xml:space="preserve"> </w:t>
      </w:r>
    </w:p>
    <w:p w:rsidR="00F21A86" w:rsidRPr="00AA16EC" w:rsidRDefault="00F21A86">
      <w:pPr>
        <w:pStyle w:val="a3"/>
        <w:spacing w:before="11"/>
        <w:rPr>
          <w:rFonts w:ascii="Times New Roman" w:hAnsi="Times New Roman" w:cs="Times New Roman"/>
          <w:b/>
          <w:lang w:val="ru-RU"/>
        </w:rPr>
      </w:pPr>
    </w:p>
    <w:p w:rsidR="00F21A86" w:rsidRPr="00AA16EC" w:rsidRDefault="00F22A6F">
      <w:pPr>
        <w:ind w:left="3086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b/>
          <w:sz w:val="20"/>
          <w:szCs w:val="20"/>
          <w:lang w:val="ru-RU"/>
        </w:rPr>
        <w:t>Форма акта возврата Машино-места</w:t>
      </w:r>
    </w:p>
    <w:p w:rsidR="00F21A86" w:rsidRPr="00AA16EC" w:rsidRDefault="00F22A6F">
      <w:pPr>
        <w:pStyle w:val="a3"/>
        <w:tabs>
          <w:tab w:val="left" w:pos="7764"/>
          <w:tab w:val="left" w:pos="8206"/>
          <w:tab w:val="left" w:pos="8976"/>
        </w:tabs>
        <w:spacing w:before="181"/>
        <w:ind w:left="818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г.</w:t>
      </w:r>
      <w:r w:rsidRPr="00AA16E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Москва</w:t>
      </w:r>
      <w:r w:rsidRPr="00AA16EC">
        <w:rPr>
          <w:rFonts w:ascii="Times New Roman" w:hAnsi="Times New Roman" w:cs="Times New Roman"/>
          <w:lang w:val="ru-RU"/>
        </w:rPr>
        <w:tab/>
        <w:t>«</w:t>
      </w:r>
      <w:r w:rsidRPr="00AA16EC">
        <w:rPr>
          <w:rFonts w:ascii="Times New Roman" w:hAnsi="Times New Roman" w:cs="Times New Roman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u w:val="single"/>
          <w:lang w:val="ru-RU"/>
        </w:rPr>
        <w:tab/>
      </w:r>
      <w:r w:rsidRPr="00AA16EC">
        <w:rPr>
          <w:rFonts w:ascii="Times New Roman" w:hAnsi="Times New Roman" w:cs="Times New Roman"/>
          <w:lang w:val="ru-RU"/>
        </w:rPr>
        <w:t>»</w:t>
      </w:r>
      <w:r w:rsidRPr="00AA16EC">
        <w:rPr>
          <w:rFonts w:ascii="Times New Roman" w:hAnsi="Times New Roman" w:cs="Times New Roman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u w:val="single"/>
          <w:lang w:val="ru-RU"/>
        </w:rPr>
        <w:tab/>
      </w:r>
      <w:r w:rsidRPr="00AA16EC">
        <w:rPr>
          <w:rFonts w:ascii="Times New Roman" w:hAnsi="Times New Roman" w:cs="Times New Roman"/>
          <w:lang w:val="ru-RU"/>
        </w:rPr>
        <w:t>20</w:t>
      </w:r>
      <w:r w:rsidRPr="00AA16EC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г.</w:t>
      </w:r>
    </w:p>
    <w:p w:rsidR="00F21A86" w:rsidRPr="00AA16EC" w:rsidRDefault="00F21A86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6562C4" w:rsidRPr="00AA16EC" w:rsidRDefault="006562C4" w:rsidP="00EC15D0">
      <w:pPr>
        <w:pStyle w:val="a3"/>
        <w:tabs>
          <w:tab w:val="left" w:pos="2466"/>
          <w:tab w:val="left" w:pos="3754"/>
          <w:tab w:val="left" w:pos="4676"/>
          <w:tab w:val="left" w:pos="5092"/>
          <w:tab w:val="left" w:pos="7186"/>
          <w:tab w:val="left" w:pos="7585"/>
          <w:tab w:val="left" w:pos="8446"/>
          <w:tab w:val="left" w:pos="9639"/>
        </w:tabs>
        <w:spacing w:before="194"/>
        <w:ind w:left="818" w:right="511"/>
        <w:jc w:val="both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 xml:space="preserve">Общество с ограниченной ответственностью «Авиапарк», в лице Генерального директора Жарова Александра Викторовича,  действующего на основании Устава (далее – </w:t>
      </w:r>
      <w:r w:rsidRPr="00AA16EC">
        <w:rPr>
          <w:rFonts w:ascii="Times New Roman" w:hAnsi="Times New Roman" w:cs="Times New Roman"/>
          <w:b/>
          <w:lang w:val="ru-RU"/>
        </w:rPr>
        <w:t>«Арендодатель»</w:t>
      </w:r>
      <w:r w:rsidRPr="00AA16EC">
        <w:rPr>
          <w:rFonts w:ascii="Times New Roman" w:hAnsi="Times New Roman" w:cs="Times New Roman"/>
          <w:lang w:val="ru-RU"/>
        </w:rPr>
        <w:t xml:space="preserve">), с одной стороны, и ___________________________________ (далее – </w:t>
      </w:r>
      <w:r w:rsidRPr="00AA16EC">
        <w:rPr>
          <w:rFonts w:ascii="Times New Roman" w:hAnsi="Times New Roman" w:cs="Times New Roman"/>
          <w:b/>
          <w:lang w:val="ru-RU"/>
        </w:rPr>
        <w:t>«Арендатор»</w:t>
      </w:r>
      <w:r w:rsidRPr="00AA16EC">
        <w:rPr>
          <w:rFonts w:ascii="Times New Roman" w:hAnsi="Times New Roman" w:cs="Times New Roman"/>
          <w:lang w:val="ru-RU"/>
        </w:rPr>
        <w:t xml:space="preserve">), вместе именуемые </w:t>
      </w:r>
      <w:r w:rsidRPr="00AA16EC">
        <w:rPr>
          <w:rFonts w:ascii="Times New Roman" w:hAnsi="Times New Roman" w:cs="Times New Roman"/>
          <w:b/>
          <w:lang w:val="ru-RU"/>
        </w:rPr>
        <w:t>«Стороны»</w:t>
      </w:r>
      <w:r w:rsidRPr="00AA16EC">
        <w:rPr>
          <w:rFonts w:ascii="Times New Roman" w:hAnsi="Times New Roman" w:cs="Times New Roman"/>
          <w:lang w:val="ru-RU"/>
        </w:rPr>
        <w:t xml:space="preserve">, подписали настоящий Акт (далее – </w:t>
      </w:r>
      <w:r w:rsidRPr="00AA16EC">
        <w:rPr>
          <w:rFonts w:ascii="Times New Roman" w:hAnsi="Times New Roman" w:cs="Times New Roman"/>
          <w:b/>
          <w:lang w:val="ru-RU"/>
        </w:rPr>
        <w:t>«Акт»)</w:t>
      </w:r>
      <w:r w:rsidRPr="00AA16EC">
        <w:rPr>
          <w:rFonts w:ascii="Times New Roman" w:hAnsi="Times New Roman" w:cs="Times New Roman"/>
          <w:lang w:val="ru-RU"/>
        </w:rPr>
        <w:t xml:space="preserve"> к Договору __________ от _______ (далее – </w:t>
      </w:r>
      <w:r w:rsidRPr="00AA16EC">
        <w:rPr>
          <w:rFonts w:ascii="Times New Roman" w:hAnsi="Times New Roman" w:cs="Times New Roman"/>
          <w:b/>
          <w:lang w:val="ru-RU"/>
        </w:rPr>
        <w:t>«Договор»)</w:t>
      </w:r>
      <w:r w:rsidRPr="00AA16EC">
        <w:rPr>
          <w:rFonts w:ascii="Times New Roman" w:hAnsi="Times New Roman" w:cs="Times New Roman"/>
          <w:lang w:val="ru-RU"/>
        </w:rPr>
        <w:t>, о нижеследующем:</w:t>
      </w:r>
      <w:r w:rsidRPr="00AA16EC">
        <w:rPr>
          <w:rFonts w:ascii="Times New Roman" w:hAnsi="Times New Roman" w:cs="Times New Roman"/>
          <w:lang w:val="ru-RU"/>
        </w:rPr>
        <w:tab/>
      </w:r>
    </w:p>
    <w:p w:rsidR="00F21A86" w:rsidRPr="00AA16EC" w:rsidRDefault="00F21A86" w:rsidP="00EC15D0">
      <w:pPr>
        <w:pStyle w:val="a3"/>
        <w:tabs>
          <w:tab w:val="left" w:pos="9639"/>
        </w:tabs>
        <w:spacing w:before="8"/>
        <w:ind w:right="511"/>
        <w:rPr>
          <w:rFonts w:ascii="Times New Roman" w:hAnsi="Times New Roman" w:cs="Times New Roman"/>
          <w:lang w:val="ru-RU"/>
        </w:rPr>
      </w:pPr>
    </w:p>
    <w:p w:rsidR="00F21A86" w:rsidRPr="00AA16EC" w:rsidRDefault="00F22A6F" w:rsidP="00EC15D0">
      <w:pPr>
        <w:pStyle w:val="a3"/>
        <w:tabs>
          <w:tab w:val="left" w:pos="9639"/>
        </w:tabs>
        <w:spacing w:line="242" w:lineRule="auto"/>
        <w:ind w:left="818" w:right="511"/>
        <w:jc w:val="both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Все термины и определения, используемые в настоящем Акте, имеют значение, данное им в Договоре, если иное прямо не предусмотрено в настоящем Акте.</w:t>
      </w:r>
    </w:p>
    <w:p w:rsidR="00F21A86" w:rsidRPr="00AA16EC" w:rsidRDefault="00F21A86" w:rsidP="00EC15D0">
      <w:pPr>
        <w:pStyle w:val="a3"/>
        <w:tabs>
          <w:tab w:val="left" w:pos="9639"/>
        </w:tabs>
        <w:spacing w:before="8"/>
        <w:jc w:val="both"/>
        <w:rPr>
          <w:rFonts w:ascii="Times New Roman" w:hAnsi="Times New Roman" w:cs="Times New Roman"/>
          <w:lang w:val="ru-RU"/>
        </w:rPr>
      </w:pPr>
    </w:p>
    <w:p w:rsidR="00F21A86" w:rsidRPr="00AA16EC" w:rsidRDefault="00F22A6F" w:rsidP="00EC15D0">
      <w:pPr>
        <w:pStyle w:val="a4"/>
        <w:numPr>
          <w:ilvl w:val="0"/>
          <w:numId w:val="3"/>
        </w:numPr>
        <w:tabs>
          <w:tab w:val="left" w:pos="1179"/>
          <w:tab w:val="left" w:pos="9639"/>
        </w:tabs>
        <w:ind w:righ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Арендатор передал, а Арендодатель принял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Машино-место.</w:t>
      </w:r>
    </w:p>
    <w:p w:rsidR="00F21A86" w:rsidRPr="00AA16EC" w:rsidRDefault="00F21A86" w:rsidP="00EC15D0">
      <w:pPr>
        <w:pStyle w:val="a3"/>
        <w:tabs>
          <w:tab w:val="left" w:pos="9639"/>
        </w:tabs>
        <w:spacing w:before="4"/>
        <w:ind w:right="511"/>
        <w:jc w:val="both"/>
        <w:rPr>
          <w:rFonts w:ascii="Times New Roman" w:hAnsi="Times New Roman" w:cs="Times New Roman"/>
          <w:lang w:val="ru-RU"/>
        </w:rPr>
      </w:pPr>
    </w:p>
    <w:p w:rsidR="00F21A86" w:rsidRPr="00AA16EC" w:rsidRDefault="00F22A6F" w:rsidP="00EC15D0">
      <w:pPr>
        <w:pStyle w:val="a4"/>
        <w:numPr>
          <w:ilvl w:val="0"/>
          <w:numId w:val="3"/>
        </w:numPr>
        <w:tabs>
          <w:tab w:val="left" w:pos="1179"/>
          <w:tab w:val="left" w:pos="3900"/>
          <w:tab w:val="left" w:pos="9379"/>
          <w:tab w:val="left" w:pos="9639"/>
        </w:tabs>
        <w:spacing w:line="247" w:lineRule="auto"/>
        <w:ind w:right="51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Арендатор</w:t>
      </w:r>
      <w:r w:rsidRPr="00AA16EC">
        <w:rPr>
          <w:rFonts w:ascii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возвратил</w:t>
      </w:r>
      <w:r w:rsidRPr="00AA16EC">
        <w:rPr>
          <w:rFonts w:ascii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Арендодателю</w:t>
      </w:r>
      <w:r w:rsidR="000A5C59"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 пропуск для въезда в Подземный паркинг в</w:t>
      </w:r>
      <w:r w:rsidR="000A5C59" w:rsidRPr="00AA16EC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0A5C59" w:rsidRPr="00AA16EC">
        <w:rPr>
          <w:rFonts w:ascii="Times New Roman" w:hAnsi="Times New Roman" w:cs="Times New Roman"/>
          <w:sz w:val="20"/>
          <w:szCs w:val="20"/>
          <w:lang w:val="ru-RU"/>
        </w:rPr>
        <w:t>количестве</w:t>
      </w:r>
      <w:r w:rsidR="000A5C59"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="000A5C59"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="000A5C59" w:rsidRPr="00AA16EC">
        <w:rPr>
          <w:rFonts w:ascii="Times New Roman" w:hAnsi="Times New Roman" w:cs="Times New Roman"/>
          <w:sz w:val="20"/>
          <w:szCs w:val="20"/>
          <w:lang w:val="ru-RU"/>
        </w:rPr>
        <w:t>шт., ключ от ограничителя Машино-места в</w:t>
      </w:r>
      <w:r w:rsidR="000A5C59" w:rsidRPr="00AA16EC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0A5C59" w:rsidRPr="00AA16EC">
        <w:rPr>
          <w:rFonts w:ascii="Times New Roman" w:hAnsi="Times New Roman" w:cs="Times New Roman"/>
          <w:sz w:val="20"/>
          <w:szCs w:val="20"/>
          <w:lang w:val="ru-RU"/>
        </w:rPr>
        <w:t>количестве</w:t>
      </w:r>
      <w:r w:rsidR="000A5C59"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="000A5C59"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="000A5C59" w:rsidRPr="00AA16EC">
        <w:rPr>
          <w:rFonts w:ascii="Times New Roman" w:hAnsi="Times New Roman" w:cs="Times New Roman"/>
          <w:sz w:val="20"/>
          <w:szCs w:val="20"/>
          <w:lang w:val="ru-RU"/>
        </w:rPr>
        <w:t>шт.</w:t>
      </w:r>
    </w:p>
    <w:p w:rsidR="00F21A86" w:rsidRPr="00AA16EC" w:rsidRDefault="00F22A6F" w:rsidP="00EC15D0">
      <w:pPr>
        <w:pStyle w:val="a4"/>
        <w:numPr>
          <w:ilvl w:val="0"/>
          <w:numId w:val="3"/>
        </w:numPr>
        <w:tabs>
          <w:tab w:val="left" w:pos="1179"/>
          <w:tab w:val="left" w:pos="9639"/>
        </w:tabs>
        <w:spacing w:before="113"/>
        <w:ind w:right="51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Арендодатель настоящим подтверждает, что Машино-место возвращено в надлежащем состоянии, пригодном для использования по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назначению.</w:t>
      </w:r>
    </w:p>
    <w:p w:rsidR="00F21A86" w:rsidRPr="00AA16EC" w:rsidRDefault="00F22A6F" w:rsidP="00EC15D0">
      <w:pPr>
        <w:pStyle w:val="a4"/>
        <w:numPr>
          <w:ilvl w:val="0"/>
          <w:numId w:val="3"/>
        </w:numPr>
        <w:tabs>
          <w:tab w:val="left" w:pos="1179"/>
          <w:tab w:val="left" w:pos="9639"/>
        </w:tabs>
        <w:spacing w:line="239" w:lineRule="exact"/>
        <w:ind w:righ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Акт составлен в двух экземплярах: один - для Арендодателя, второй – для</w:t>
      </w:r>
      <w:r w:rsidRPr="00AA16EC">
        <w:rPr>
          <w:rFonts w:ascii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Арендатора.</w:t>
      </w:r>
    </w:p>
    <w:p w:rsidR="00CB2AFC" w:rsidRPr="00AA16EC" w:rsidRDefault="00CB2AFC" w:rsidP="00BA411D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CB2AFC" w:rsidRPr="00AA16EC" w:rsidRDefault="00CB2AFC" w:rsidP="00BA411D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CB2AFC" w:rsidRPr="00AA16EC" w:rsidRDefault="00CB2AFC" w:rsidP="00BA411D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F21A86" w:rsidRPr="00AA16EC" w:rsidRDefault="00F21A86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0"/>
        <w:gridCol w:w="4536"/>
      </w:tblGrid>
      <w:tr w:rsidR="00996185" w:rsidRPr="00AA16EC" w:rsidTr="00B72E0D">
        <w:trPr>
          <w:trHeight w:val="2063"/>
        </w:trPr>
        <w:tc>
          <w:tcPr>
            <w:tcW w:w="5390" w:type="dxa"/>
          </w:tcPr>
          <w:p w:rsidR="00996185" w:rsidRPr="00AA16EC" w:rsidRDefault="00996185" w:rsidP="00B72E0D">
            <w:pPr>
              <w:pStyle w:val="TableParagraph"/>
              <w:spacing w:line="225" w:lineRule="exact"/>
              <w:ind w:left="17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Арендодатель</w:t>
            </w:r>
          </w:p>
          <w:p w:rsidR="00996185" w:rsidRPr="00AA16EC" w:rsidRDefault="00996185" w:rsidP="00B72E0D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«Авиапарк»</w:t>
            </w:r>
          </w:p>
          <w:p w:rsidR="00996185" w:rsidRPr="00AA16EC" w:rsidRDefault="00996185" w:rsidP="00B72E0D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Генеральный директор </w:t>
            </w:r>
          </w:p>
          <w:p w:rsidR="00996185" w:rsidRPr="00AA16EC" w:rsidRDefault="00996185" w:rsidP="00B72E0D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__________Жаров А.В.</w:t>
            </w:r>
          </w:p>
          <w:p w:rsidR="00996185" w:rsidRPr="00AA16EC" w:rsidRDefault="00996185" w:rsidP="00B72E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</w:p>
          <w:p w:rsidR="00996185" w:rsidRPr="00AA16EC" w:rsidRDefault="00996185" w:rsidP="00B72E0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96185" w:rsidRPr="00AA16EC" w:rsidRDefault="00996185" w:rsidP="00B72E0D">
            <w:pPr>
              <w:pStyle w:val="TableParagraph"/>
              <w:spacing w:line="23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  <w:proofErr w:type="spellEnd"/>
          </w:p>
          <w:p w:rsidR="00996185" w:rsidRPr="00AA16EC" w:rsidRDefault="00996185" w:rsidP="00B72E0D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</w:tbl>
    <w:p w:rsidR="00996185" w:rsidRPr="00AA16EC" w:rsidRDefault="00996185" w:rsidP="00996185">
      <w:pPr>
        <w:pStyle w:val="a3"/>
        <w:rPr>
          <w:rFonts w:ascii="Times New Roman" w:hAnsi="Times New Roman" w:cs="Times New Roman"/>
          <w:b/>
          <w:lang w:val="ru-RU"/>
        </w:rPr>
      </w:pPr>
    </w:p>
    <w:p w:rsidR="00996185" w:rsidRPr="00AA16EC" w:rsidRDefault="00996185" w:rsidP="00996185">
      <w:pPr>
        <w:pStyle w:val="a3"/>
        <w:rPr>
          <w:rFonts w:ascii="Times New Roman" w:hAnsi="Times New Roman" w:cs="Times New Roman"/>
          <w:b/>
          <w:lang w:val="ru-RU"/>
        </w:rPr>
      </w:pPr>
    </w:p>
    <w:p w:rsidR="00CB2AFC" w:rsidRPr="00AA16EC" w:rsidRDefault="00CB2AFC" w:rsidP="00CB2AFC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CB2AFC" w:rsidRPr="00AA16EC" w:rsidRDefault="00CB2AFC" w:rsidP="00CB2AFC">
      <w:pPr>
        <w:pStyle w:val="1"/>
        <w:spacing w:before="0"/>
        <w:rPr>
          <w:rFonts w:ascii="Times New Roman" w:hAnsi="Times New Roman" w:cs="Times New Roman"/>
        </w:rPr>
      </w:pPr>
      <w:r w:rsidRPr="00AA16EC">
        <w:rPr>
          <w:rFonts w:ascii="Times New Roman" w:hAnsi="Times New Roman" w:cs="Times New Roman"/>
        </w:rPr>
        <w:t>ФОРМА АКТА СОГЛАСОВАНА</w:t>
      </w:r>
    </w:p>
    <w:p w:rsidR="00CB2AFC" w:rsidRPr="00AA16EC" w:rsidRDefault="00CB2AFC" w:rsidP="00CB2AFC">
      <w:pPr>
        <w:pStyle w:val="a3"/>
        <w:spacing w:before="10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0"/>
        <w:gridCol w:w="4536"/>
      </w:tblGrid>
      <w:tr w:rsidR="00CB2AFC" w:rsidRPr="00AA16EC" w:rsidTr="00124E1F">
        <w:trPr>
          <w:trHeight w:val="2063"/>
        </w:trPr>
        <w:tc>
          <w:tcPr>
            <w:tcW w:w="5390" w:type="dxa"/>
          </w:tcPr>
          <w:p w:rsidR="00CB2AFC" w:rsidRPr="00AA16EC" w:rsidRDefault="00CB2AFC" w:rsidP="00124E1F">
            <w:pPr>
              <w:pStyle w:val="TableParagraph"/>
              <w:spacing w:line="225" w:lineRule="exact"/>
              <w:ind w:left="17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Арендодатель</w:t>
            </w:r>
          </w:p>
          <w:p w:rsidR="00CB2AFC" w:rsidRPr="00AA16EC" w:rsidRDefault="00CB2AFC" w:rsidP="00124E1F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«Авиапарк»</w:t>
            </w:r>
          </w:p>
          <w:p w:rsidR="00CB2AFC" w:rsidRPr="00AA16EC" w:rsidRDefault="00CB2AFC" w:rsidP="00124E1F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Генеральный директор </w:t>
            </w:r>
          </w:p>
          <w:p w:rsidR="00CB2AFC" w:rsidRPr="00AA16EC" w:rsidRDefault="00CB2AFC" w:rsidP="00124E1F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__________Жаров А.В.</w:t>
            </w:r>
          </w:p>
          <w:p w:rsidR="00CB2AFC" w:rsidRPr="00AA16EC" w:rsidRDefault="00CB2AFC" w:rsidP="00124E1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</w:p>
          <w:p w:rsidR="00CB2AFC" w:rsidRPr="00AA16EC" w:rsidRDefault="00CB2AFC" w:rsidP="00124E1F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B2AFC" w:rsidRPr="00AA16EC" w:rsidRDefault="00CB2AFC" w:rsidP="00124E1F">
            <w:pPr>
              <w:pStyle w:val="TableParagraph"/>
              <w:spacing w:line="23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  <w:proofErr w:type="spellEnd"/>
          </w:p>
          <w:p w:rsidR="00CB2AFC" w:rsidRPr="00AA16EC" w:rsidRDefault="00CB2AFC" w:rsidP="00124E1F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</w:tbl>
    <w:p w:rsidR="00CB2AFC" w:rsidRPr="00AA16EC" w:rsidRDefault="00CB2AFC" w:rsidP="00CB2AFC">
      <w:pPr>
        <w:pStyle w:val="a3"/>
        <w:rPr>
          <w:rFonts w:ascii="Times New Roman" w:hAnsi="Times New Roman" w:cs="Times New Roman"/>
          <w:b/>
          <w:lang w:val="ru-RU"/>
        </w:rPr>
      </w:pPr>
    </w:p>
    <w:p w:rsidR="00CB2AFC" w:rsidRPr="00AA16EC" w:rsidRDefault="00CB2AFC" w:rsidP="00CB2AFC">
      <w:pPr>
        <w:pStyle w:val="a3"/>
        <w:rPr>
          <w:rFonts w:ascii="Times New Roman" w:hAnsi="Times New Roman" w:cs="Times New Roman"/>
          <w:b/>
          <w:lang w:val="ru-RU"/>
        </w:rPr>
      </w:pPr>
    </w:p>
    <w:p w:rsidR="00F21A86" w:rsidRPr="00AA16EC" w:rsidRDefault="00F21A86">
      <w:pPr>
        <w:rPr>
          <w:rFonts w:ascii="Times New Roman" w:hAnsi="Times New Roman" w:cs="Times New Roman"/>
          <w:sz w:val="20"/>
          <w:szCs w:val="20"/>
        </w:rPr>
        <w:sectPr w:rsidR="00F21A86" w:rsidRPr="00AA16EC">
          <w:pgSz w:w="11910" w:h="16840"/>
          <w:pgMar w:top="1060" w:right="860" w:bottom="1220" w:left="900" w:header="0" w:footer="947" w:gutter="0"/>
          <w:cols w:space="720"/>
        </w:sectPr>
      </w:pPr>
    </w:p>
    <w:p w:rsidR="00D75D0C" w:rsidRPr="00AA16EC" w:rsidRDefault="00D75D0C" w:rsidP="00D75D0C">
      <w:pPr>
        <w:pStyle w:val="1"/>
        <w:tabs>
          <w:tab w:val="left" w:pos="3402"/>
          <w:tab w:val="left" w:pos="6326"/>
          <w:tab w:val="left" w:pos="7867"/>
          <w:tab w:val="left" w:pos="8436"/>
          <w:tab w:val="left" w:pos="9749"/>
        </w:tabs>
        <w:spacing w:line="249" w:lineRule="auto"/>
        <w:ind w:left="2835" w:right="392" w:firstLine="4408"/>
        <w:jc w:val="right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lastRenderedPageBreak/>
        <w:t>Приложение</w:t>
      </w:r>
      <w:r w:rsidRPr="00AA16EC">
        <w:rPr>
          <w:rFonts w:ascii="Times New Roman" w:hAnsi="Times New Roman" w:cs="Times New Roman"/>
          <w:spacing w:val="-3"/>
          <w:lang w:val="ru-RU"/>
        </w:rPr>
        <w:t xml:space="preserve"> </w:t>
      </w:r>
      <w:r w:rsidR="007E1180">
        <w:rPr>
          <w:rFonts w:ascii="Times New Roman" w:hAnsi="Times New Roman" w:cs="Times New Roman"/>
          <w:spacing w:val="-12"/>
          <w:lang w:val="ru-RU"/>
        </w:rPr>
        <w:t>2</w:t>
      </w:r>
      <w:r w:rsidRPr="00AA16EC">
        <w:rPr>
          <w:rFonts w:ascii="Times New Roman" w:hAnsi="Times New Roman" w:cs="Times New Roman"/>
          <w:spacing w:val="-12"/>
          <w:lang w:val="ru-RU"/>
        </w:rPr>
        <w:t>.1</w:t>
      </w:r>
      <w:r w:rsidRPr="00AA16EC">
        <w:rPr>
          <w:rFonts w:ascii="Times New Roman" w:hAnsi="Times New Roman" w:cs="Times New Roman"/>
          <w:lang w:val="ru-RU"/>
        </w:rPr>
        <w:t xml:space="preserve"> </w:t>
      </w:r>
    </w:p>
    <w:p w:rsidR="00D75D0C" w:rsidRPr="00AA16EC" w:rsidRDefault="00D75D0C" w:rsidP="00D75D0C">
      <w:pPr>
        <w:pStyle w:val="1"/>
        <w:tabs>
          <w:tab w:val="left" w:pos="3402"/>
          <w:tab w:val="left" w:pos="6326"/>
          <w:tab w:val="left" w:pos="7867"/>
          <w:tab w:val="left" w:pos="8436"/>
          <w:tab w:val="left" w:pos="9749"/>
        </w:tabs>
        <w:spacing w:line="249" w:lineRule="auto"/>
        <w:ind w:left="2835" w:right="392" w:firstLine="4408"/>
        <w:jc w:val="right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к Договору</w:t>
      </w:r>
      <w:r w:rsidRPr="00AA16EC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аренды Машино-места</w:t>
      </w:r>
      <w:r w:rsidRPr="00AA16E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№</w:t>
      </w:r>
      <w:r w:rsidRPr="00AA16EC">
        <w:rPr>
          <w:rFonts w:ascii="Times New Roman" w:hAnsi="Times New Roman" w:cs="Times New Roman"/>
          <w:b w:val="0"/>
          <w:u w:val="single"/>
          <w:lang w:val="ru-RU"/>
        </w:rPr>
        <w:t>___________</w:t>
      </w:r>
      <w:r w:rsidRPr="00AA16EC">
        <w:rPr>
          <w:rFonts w:ascii="Times New Roman" w:hAnsi="Times New Roman" w:cs="Times New Roman"/>
          <w:lang w:val="ru-RU"/>
        </w:rPr>
        <w:t>от</w:t>
      </w:r>
      <w:r w:rsidRPr="00AA16E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______</w:t>
      </w:r>
      <w:r w:rsidRPr="00AA16EC">
        <w:rPr>
          <w:rFonts w:ascii="Times New Roman" w:hAnsi="Times New Roman" w:cs="Times New Roman"/>
          <w:u w:val="single"/>
          <w:lang w:val="ru-RU"/>
        </w:rPr>
        <w:t xml:space="preserve"> </w:t>
      </w:r>
    </w:p>
    <w:p w:rsidR="00F21A86" w:rsidRPr="00AA16EC" w:rsidRDefault="00F21A86">
      <w:pPr>
        <w:pStyle w:val="a3"/>
        <w:rPr>
          <w:rFonts w:ascii="Times New Roman" w:hAnsi="Times New Roman" w:cs="Times New Roman"/>
          <w:b/>
          <w:lang w:val="ru-RU"/>
        </w:rPr>
      </w:pPr>
    </w:p>
    <w:p w:rsidR="00F21A86" w:rsidRPr="00AA16EC" w:rsidRDefault="00F22A6F">
      <w:pPr>
        <w:spacing w:before="196"/>
        <w:ind w:left="3086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b/>
          <w:sz w:val="20"/>
          <w:szCs w:val="20"/>
          <w:lang w:val="ru-RU"/>
        </w:rPr>
        <w:t>Форма акта возврата Машино-места</w:t>
      </w:r>
    </w:p>
    <w:p w:rsidR="00F21A86" w:rsidRPr="00AA16EC" w:rsidRDefault="00F22A6F">
      <w:pPr>
        <w:pStyle w:val="a3"/>
        <w:tabs>
          <w:tab w:val="left" w:pos="7527"/>
          <w:tab w:val="left" w:pos="7969"/>
          <w:tab w:val="left" w:pos="9066"/>
        </w:tabs>
        <w:spacing w:before="119"/>
        <w:ind w:left="251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г.</w:t>
      </w:r>
      <w:r w:rsidRPr="00AA16E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Москва</w:t>
      </w:r>
      <w:r w:rsidRPr="00AA16EC">
        <w:rPr>
          <w:rFonts w:ascii="Times New Roman" w:hAnsi="Times New Roman" w:cs="Times New Roman"/>
          <w:lang w:val="ru-RU"/>
        </w:rPr>
        <w:tab/>
        <w:t>«</w:t>
      </w:r>
      <w:r w:rsidRPr="00AA16EC">
        <w:rPr>
          <w:rFonts w:ascii="Times New Roman" w:hAnsi="Times New Roman" w:cs="Times New Roman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u w:val="single"/>
          <w:lang w:val="ru-RU"/>
        </w:rPr>
        <w:tab/>
      </w:r>
      <w:r w:rsidRPr="00AA16EC">
        <w:rPr>
          <w:rFonts w:ascii="Times New Roman" w:hAnsi="Times New Roman" w:cs="Times New Roman"/>
          <w:lang w:val="ru-RU"/>
        </w:rPr>
        <w:t>»</w:t>
      </w:r>
      <w:r w:rsidRPr="00AA16EC">
        <w:rPr>
          <w:rFonts w:ascii="Times New Roman" w:hAnsi="Times New Roman" w:cs="Times New Roman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u w:val="single"/>
          <w:lang w:val="ru-RU"/>
        </w:rPr>
        <w:tab/>
      </w:r>
      <w:r w:rsidRPr="00AA16EC">
        <w:rPr>
          <w:rFonts w:ascii="Times New Roman" w:hAnsi="Times New Roman" w:cs="Times New Roman"/>
          <w:lang w:val="ru-RU"/>
        </w:rPr>
        <w:t>20</w:t>
      </w:r>
      <w:r w:rsidRPr="00AA16EC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г.</w:t>
      </w:r>
    </w:p>
    <w:p w:rsidR="0072283F" w:rsidRPr="00AA16EC" w:rsidRDefault="00B72E0D" w:rsidP="00EA2BDA">
      <w:pPr>
        <w:pStyle w:val="a3"/>
        <w:spacing w:before="122"/>
        <w:ind w:left="251" w:right="369"/>
        <w:jc w:val="both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 xml:space="preserve">Общество с ограниченной ответственностью «Авиапарк», в лице Генерального директора Жарова Александра Викторовича,  действующего на основании Устава (далее – </w:t>
      </w:r>
      <w:r w:rsidRPr="00AA16EC">
        <w:rPr>
          <w:rFonts w:ascii="Times New Roman" w:hAnsi="Times New Roman" w:cs="Times New Roman"/>
          <w:b/>
          <w:lang w:val="ru-RU"/>
        </w:rPr>
        <w:t>«Арендодатель»</w:t>
      </w:r>
      <w:r w:rsidRPr="00AA16EC">
        <w:rPr>
          <w:rFonts w:ascii="Times New Roman" w:hAnsi="Times New Roman" w:cs="Times New Roman"/>
          <w:lang w:val="ru-RU"/>
        </w:rPr>
        <w:t xml:space="preserve">), с одной стороны, и ___________________________________ (далее – </w:t>
      </w:r>
      <w:r w:rsidRPr="00AA16EC">
        <w:rPr>
          <w:rFonts w:ascii="Times New Roman" w:hAnsi="Times New Roman" w:cs="Times New Roman"/>
          <w:b/>
          <w:lang w:val="ru-RU"/>
        </w:rPr>
        <w:t>«Арендатор»</w:t>
      </w:r>
      <w:r w:rsidRPr="00AA16EC">
        <w:rPr>
          <w:rFonts w:ascii="Times New Roman" w:hAnsi="Times New Roman" w:cs="Times New Roman"/>
          <w:lang w:val="ru-RU"/>
        </w:rPr>
        <w:t xml:space="preserve">), вместе именуемые </w:t>
      </w:r>
      <w:r w:rsidRPr="00AA16EC">
        <w:rPr>
          <w:rFonts w:ascii="Times New Roman" w:hAnsi="Times New Roman" w:cs="Times New Roman"/>
          <w:b/>
          <w:lang w:val="ru-RU"/>
        </w:rPr>
        <w:t>«Стороны»</w:t>
      </w:r>
      <w:r w:rsidRPr="00AA16EC">
        <w:rPr>
          <w:rFonts w:ascii="Times New Roman" w:hAnsi="Times New Roman" w:cs="Times New Roman"/>
          <w:lang w:val="ru-RU"/>
        </w:rPr>
        <w:t xml:space="preserve">, подписали настоящий Акт (далее – </w:t>
      </w:r>
      <w:r w:rsidRPr="00AA16EC">
        <w:rPr>
          <w:rFonts w:ascii="Times New Roman" w:hAnsi="Times New Roman" w:cs="Times New Roman"/>
          <w:b/>
          <w:lang w:val="ru-RU"/>
        </w:rPr>
        <w:t>«Акт»)</w:t>
      </w:r>
      <w:r w:rsidRPr="00AA16EC">
        <w:rPr>
          <w:rFonts w:ascii="Times New Roman" w:hAnsi="Times New Roman" w:cs="Times New Roman"/>
          <w:lang w:val="ru-RU"/>
        </w:rPr>
        <w:t xml:space="preserve"> к Договору __________ от _______ (далее – </w:t>
      </w:r>
      <w:r w:rsidRPr="00AA16EC">
        <w:rPr>
          <w:rFonts w:ascii="Times New Roman" w:hAnsi="Times New Roman" w:cs="Times New Roman"/>
          <w:b/>
          <w:lang w:val="ru-RU"/>
        </w:rPr>
        <w:t>«Договор»)</w:t>
      </w:r>
      <w:r w:rsidRPr="00AA16EC">
        <w:rPr>
          <w:rFonts w:ascii="Times New Roman" w:hAnsi="Times New Roman" w:cs="Times New Roman"/>
          <w:lang w:val="ru-RU"/>
        </w:rPr>
        <w:t>, о нижеследующем:</w:t>
      </w:r>
    </w:p>
    <w:p w:rsidR="0072283F" w:rsidRPr="00AA16EC" w:rsidRDefault="0072283F">
      <w:pPr>
        <w:pStyle w:val="a3"/>
        <w:spacing w:before="122"/>
        <w:ind w:left="251" w:right="21"/>
        <w:rPr>
          <w:rFonts w:ascii="Times New Roman" w:hAnsi="Times New Roman" w:cs="Times New Roman"/>
          <w:lang w:val="ru-RU"/>
        </w:rPr>
      </w:pPr>
    </w:p>
    <w:p w:rsidR="00F21A86" w:rsidRPr="00AA16EC" w:rsidRDefault="00F22A6F">
      <w:pPr>
        <w:pStyle w:val="a3"/>
        <w:spacing w:before="122"/>
        <w:ind w:left="251" w:right="21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Все</w:t>
      </w:r>
      <w:r w:rsidRPr="00AA16EC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термины</w:t>
      </w:r>
      <w:r w:rsidRPr="00AA16EC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и</w:t>
      </w:r>
      <w:r w:rsidRPr="00AA16EC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определения,</w:t>
      </w:r>
      <w:r w:rsidRPr="00AA16EC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используемые</w:t>
      </w:r>
      <w:r w:rsidRPr="00AA16EC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в</w:t>
      </w:r>
      <w:r w:rsidRPr="00AA16EC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настоящем</w:t>
      </w:r>
      <w:r w:rsidRPr="00AA16EC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Акте,</w:t>
      </w:r>
      <w:r w:rsidRPr="00AA16EC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имеют</w:t>
      </w:r>
      <w:r w:rsidRPr="00AA16EC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значение,</w:t>
      </w:r>
      <w:r w:rsidRPr="00AA16EC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данное</w:t>
      </w:r>
      <w:r w:rsidRPr="00AA16EC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им</w:t>
      </w:r>
      <w:r w:rsidRPr="00AA16EC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в</w:t>
      </w:r>
      <w:r w:rsidRPr="00AA16EC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Договоре, если иное прямо не предусмотрено в настоящем</w:t>
      </w:r>
      <w:r w:rsidRPr="00AA16EC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Акте.</w:t>
      </w:r>
    </w:p>
    <w:p w:rsidR="00F21A86" w:rsidRPr="00AA16EC" w:rsidRDefault="00F22A6F">
      <w:pPr>
        <w:pStyle w:val="a4"/>
        <w:numPr>
          <w:ilvl w:val="0"/>
          <w:numId w:val="2"/>
        </w:numPr>
        <w:tabs>
          <w:tab w:val="left" w:pos="672"/>
          <w:tab w:val="left" w:pos="3520"/>
          <w:tab w:val="left" w:pos="8473"/>
        </w:tabs>
        <w:spacing w:before="117"/>
        <w:ind w:right="39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AA16EC">
        <w:rPr>
          <w:rFonts w:ascii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связи</w:t>
      </w:r>
      <w:r w:rsidRPr="00AA16EC">
        <w:rPr>
          <w:rFonts w:ascii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(основание досрочного расторжения Договора аренды) Договор считается автоматически расторгнутым по соглашению Сторон с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</w:t>
      </w:r>
      <w:r w:rsidRPr="00AA16EC">
        <w:rPr>
          <w:rFonts w:ascii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20 г., о 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чем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Арендодатель и Арендатор достигли соглашения в п. 7.1</w:t>
      </w:r>
      <w:r w:rsidRPr="00AA16EC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Договора.</w:t>
      </w:r>
    </w:p>
    <w:p w:rsidR="00F21A86" w:rsidRPr="00AA16EC" w:rsidRDefault="00F22A6F">
      <w:pPr>
        <w:pStyle w:val="a4"/>
        <w:numPr>
          <w:ilvl w:val="0"/>
          <w:numId w:val="2"/>
        </w:numPr>
        <w:tabs>
          <w:tab w:val="left" w:pos="672"/>
        </w:tabs>
        <w:spacing w:before="121" w:line="242" w:lineRule="auto"/>
        <w:ind w:right="4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Арендодатель настоящим подтверждает, что Предмет аренды возвращен в надлежащем состоянии, пригодном для использования по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назначению.</w:t>
      </w:r>
    </w:p>
    <w:p w:rsidR="00F21A86" w:rsidRPr="00AA16EC" w:rsidRDefault="00F22A6F">
      <w:pPr>
        <w:pStyle w:val="a4"/>
        <w:numPr>
          <w:ilvl w:val="0"/>
          <w:numId w:val="2"/>
        </w:numPr>
        <w:tabs>
          <w:tab w:val="left" w:pos="672"/>
        </w:tabs>
        <w:spacing w:line="237" w:lineRule="auto"/>
        <w:ind w:right="3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Настоящий Акт составлен в 2 (двух) экземплярах, имеющих равную юридическую силу, один из которых хранится у Арендодателя, второй подлежит направлению Арендатору по Адресу регистрации</w:t>
      </w:r>
      <w:r w:rsidRPr="00AA16EC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EE38FD" w:rsidRPr="00AA16EC">
        <w:rPr>
          <w:rFonts w:ascii="Times New Roman" w:hAnsi="Times New Roman" w:cs="Times New Roman"/>
          <w:sz w:val="20"/>
          <w:szCs w:val="20"/>
          <w:lang w:val="ru-RU"/>
        </w:rPr>
        <w:t>Арендатора, либо иному адресу, указанному Арендатором.</w:t>
      </w:r>
    </w:p>
    <w:p w:rsidR="00F21A86" w:rsidRPr="00AA16EC" w:rsidRDefault="00F21A86">
      <w:pPr>
        <w:pStyle w:val="a3"/>
        <w:rPr>
          <w:rFonts w:ascii="Times New Roman" w:hAnsi="Times New Roman" w:cs="Times New Roman"/>
          <w:lang w:val="ru-RU"/>
        </w:rPr>
      </w:pPr>
    </w:p>
    <w:p w:rsidR="00F21A86" w:rsidRPr="00AA16EC" w:rsidRDefault="00F21A86">
      <w:pPr>
        <w:pStyle w:val="a3"/>
        <w:spacing w:before="1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396"/>
      </w:tblGrid>
      <w:tr w:rsidR="00F10DBB" w:rsidRPr="00AA16EC">
        <w:trPr>
          <w:trHeight w:val="301"/>
        </w:trPr>
        <w:tc>
          <w:tcPr>
            <w:tcW w:w="4958" w:type="dxa"/>
            <w:tcBorders>
              <w:bottom w:val="nil"/>
            </w:tcBorders>
          </w:tcPr>
          <w:p w:rsidR="00F10DBB" w:rsidRPr="00AA16EC" w:rsidRDefault="00F10DBB" w:rsidP="00F10DBB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Арендодатель</w:t>
            </w:r>
          </w:p>
        </w:tc>
        <w:tc>
          <w:tcPr>
            <w:tcW w:w="4396" w:type="dxa"/>
            <w:tcBorders>
              <w:bottom w:val="nil"/>
            </w:tcBorders>
          </w:tcPr>
          <w:p w:rsidR="00F10DBB" w:rsidRPr="00AA16EC" w:rsidRDefault="00F10DBB" w:rsidP="00F10DB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Подписи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лиц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присутствовавших</w:t>
            </w:r>
            <w:proofErr w:type="spellEnd"/>
          </w:p>
        </w:tc>
      </w:tr>
      <w:tr w:rsidR="00F10DBB" w:rsidRPr="00AA16EC">
        <w:trPr>
          <w:trHeight w:val="363"/>
        </w:trPr>
        <w:tc>
          <w:tcPr>
            <w:tcW w:w="4958" w:type="dxa"/>
            <w:tcBorders>
              <w:top w:val="nil"/>
              <w:bottom w:val="nil"/>
            </w:tcBorders>
          </w:tcPr>
          <w:p w:rsidR="00F10DBB" w:rsidRPr="00AA16EC" w:rsidRDefault="00F10DBB" w:rsidP="00F10DB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«Авиапарк»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10DBB" w:rsidRPr="00AA16EC" w:rsidRDefault="00F10DBB" w:rsidP="00F10DBB">
            <w:pPr>
              <w:pStyle w:val="TableParagraph"/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при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составлении</w:t>
            </w:r>
            <w:proofErr w:type="spellEnd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Акта</w:t>
            </w:r>
            <w:proofErr w:type="spellEnd"/>
          </w:p>
        </w:tc>
      </w:tr>
      <w:tr w:rsidR="00F10DBB" w:rsidRPr="00AA16EC">
        <w:trPr>
          <w:trHeight w:val="361"/>
        </w:trPr>
        <w:tc>
          <w:tcPr>
            <w:tcW w:w="4958" w:type="dxa"/>
            <w:tcBorders>
              <w:top w:val="nil"/>
              <w:bottom w:val="nil"/>
            </w:tcBorders>
          </w:tcPr>
          <w:p w:rsidR="00F10DBB" w:rsidRPr="00AA16EC" w:rsidRDefault="00F10DBB" w:rsidP="00F10DB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Генеральный директор 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10DBB" w:rsidRPr="00AA16EC" w:rsidRDefault="00F10DBB" w:rsidP="00F10DB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AA16EC" w:rsidTr="00934A36">
        <w:trPr>
          <w:trHeight w:val="55"/>
        </w:trPr>
        <w:tc>
          <w:tcPr>
            <w:tcW w:w="4958" w:type="dxa"/>
            <w:tcBorders>
              <w:top w:val="nil"/>
            </w:tcBorders>
          </w:tcPr>
          <w:p w:rsidR="00F21A86" w:rsidRPr="00AA16EC" w:rsidRDefault="00F21A86" w:rsidP="00F10DBB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21A86" w:rsidRPr="00AA16EC" w:rsidRDefault="00F22A6F">
            <w:pPr>
              <w:pStyle w:val="TableParagraph"/>
              <w:tabs>
                <w:tab w:val="left" w:pos="3168"/>
              </w:tabs>
              <w:spacing w:before="68" w:line="240" w:lineRule="exact"/>
              <w:ind w:righ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AA16EC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AA16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AA16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подпись</w:t>
            </w:r>
            <w:proofErr w:type="spellEnd"/>
            <w:r w:rsidRPr="00AA16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ФИО)</w:t>
            </w:r>
          </w:p>
        </w:tc>
      </w:tr>
      <w:tr w:rsidR="00F21A86" w:rsidRPr="00AA16EC">
        <w:trPr>
          <w:trHeight w:val="351"/>
        </w:trPr>
        <w:tc>
          <w:tcPr>
            <w:tcW w:w="4958" w:type="dxa"/>
            <w:tcBorders>
              <w:bottom w:val="nil"/>
            </w:tcBorders>
          </w:tcPr>
          <w:p w:rsidR="00F21A86" w:rsidRPr="00AA16EC" w:rsidRDefault="00F21A86">
            <w:pPr>
              <w:pStyle w:val="TableParagraph"/>
              <w:spacing w:line="238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21A86" w:rsidRPr="00AA16EC" w:rsidRDefault="00F21A8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86" w:rsidRPr="00AA16EC">
        <w:trPr>
          <w:trHeight w:val="1078"/>
        </w:trPr>
        <w:tc>
          <w:tcPr>
            <w:tcW w:w="4958" w:type="dxa"/>
            <w:tcBorders>
              <w:top w:val="nil"/>
            </w:tcBorders>
          </w:tcPr>
          <w:p w:rsidR="00F21A86" w:rsidRPr="00AA16EC" w:rsidRDefault="00F21A8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A86" w:rsidRPr="00AA16EC" w:rsidRDefault="00F21A86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:rsidR="00F21A86" w:rsidRPr="00AA16EC" w:rsidRDefault="00F22A6F">
            <w:pPr>
              <w:pStyle w:val="TableParagraph"/>
              <w:tabs>
                <w:tab w:val="left" w:pos="3168"/>
              </w:tabs>
              <w:spacing w:before="115"/>
              <w:ind w:righ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A16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AA16EC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AA16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AA16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подпись</w:t>
            </w:r>
            <w:proofErr w:type="spellEnd"/>
            <w:r w:rsidRPr="00AA16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ФИО)</w:t>
            </w:r>
          </w:p>
        </w:tc>
      </w:tr>
    </w:tbl>
    <w:p w:rsidR="00F21A86" w:rsidRPr="00AA16EC" w:rsidRDefault="00F21A86">
      <w:pPr>
        <w:pStyle w:val="a3"/>
        <w:spacing w:before="3"/>
        <w:rPr>
          <w:rFonts w:ascii="Times New Roman" w:hAnsi="Times New Roman" w:cs="Times New Roman"/>
        </w:rPr>
      </w:pPr>
    </w:p>
    <w:p w:rsidR="00F21A86" w:rsidRPr="00AA16EC" w:rsidRDefault="00F22A6F">
      <w:pPr>
        <w:pStyle w:val="1"/>
        <w:spacing w:before="102"/>
        <w:ind w:left="427"/>
        <w:rPr>
          <w:rFonts w:ascii="Times New Roman" w:hAnsi="Times New Roman" w:cs="Times New Roman"/>
        </w:rPr>
      </w:pPr>
      <w:r w:rsidRPr="00AA16EC">
        <w:rPr>
          <w:rFonts w:ascii="Times New Roman" w:hAnsi="Times New Roman" w:cs="Times New Roman"/>
        </w:rPr>
        <w:t>ФОРМА АКТА СОГЛАСОВАНА</w:t>
      </w:r>
    </w:p>
    <w:p w:rsidR="00F21A86" w:rsidRPr="00AA16EC" w:rsidRDefault="00F21A86">
      <w:pPr>
        <w:pStyle w:val="a3"/>
        <w:spacing w:before="1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283"/>
      </w:tblGrid>
      <w:tr w:rsidR="00824B86" w:rsidRPr="00AA16EC" w:rsidTr="00EA2BDA">
        <w:trPr>
          <w:trHeight w:val="2063"/>
        </w:trPr>
        <w:tc>
          <w:tcPr>
            <w:tcW w:w="5072" w:type="dxa"/>
          </w:tcPr>
          <w:p w:rsidR="00824B86" w:rsidRPr="00AA16EC" w:rsidRDefault="00824B86" w:rsidP="00E96D68">
            <w:pPr>
              <w:pStyle w:val="TableParagraph"/>
              <w:spacing w:line="225" w:lineRule="exact"/>
              <w:ind w:left="17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Арендодатель</w:t>
            </w:r>
          </w:p>
          <w:p w:rsidR="00824B86" w:rsidRPr="00AA16EC" w:rsidRDefault="00824B86" w:rsidP="00E96D68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«Авиапарк»</w:t>
            </w:r>
          </w:p>
          <w:p w:rsidR="00824B86" w:rsidRPr="00AA16EC" w:rsidRDefault="00824B86" w:rsidP="00E96D68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Генеральный директор </w:t>
            </w:r>
          </w:p>
          <w:p w:rsidR="00824B86" w:rsidRPr="00AA16EC" w:rsidRDefault="00824B86" w:rsidP="00E96D68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__________Жаров А.В.</w:t>
            </w:r>
          </w:p>
          <w:p w:rsidR="00824B86" w:rsidRPr="00AA16EC" w:rsidRDefault="00824B86" w:rsidP="00E96D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</w:p>
          <w:p w:rsidR="00824B86" w:rsidRPr="00AA16EC" w:rsidRDefault="00824B86" w:rsidP="00E96D6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</w:tcPr>
          <w:p w:rsidR="00824B86" w:rsidRPr="00AA16EC" w:rsidRDefault="00824B86" w:rsidP="00E96D68">
            <w:pPr>
              <w:pStyle w:val="TableParagraph"/>
              <w:spacing w:line="23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  <w:proofErr w:type="spellEnd"/>
          </w:p>
          <w:p w:rsidR="00824B86" w:rsidRPr="00AA16EC" w:rsidRDefault="00824B86" w:rsidP="00E96D68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</w:tbl>
    <w:p w:rsidR="00824B86" w:rsidRPr="00AA16EC" w:rsidRDefault="00824B86" w:rsidP="00824B86">
      <w:pPr>
        <w:pStyle w:val="a3"/>
        <w:rPr>
          <w:rFonts w:ascii="Times New Roman" w:hAnsi="Times New Roman" w:cs="Times New Roman"/>
          <w:b/>
          <w:lang w:val="ru-RU"/>
        </w:rPr>
      </w:pPr>
    </w:p>
    <w:p w:rsidR="00824B86" w:rsidRPr="00AA16EC" w:rsidRDefault="00824B86" w:rsidP="00824B86">
      <w:pPr>
        <w:pStyle w:val="a3"/>
        <w:rPr>
          <w:rFonts w:ascii="Times New Roman" w:hAnsi="Times New Roman" w:cs="Times New Roman"/>
          <w:b/>
          <w:lang w:val="ru-RU"/>
        </w:rPr>
      </w:pPr>
    </w:p>
    <w:p w:rsidR="00F21A86" w:rsidRPr="00AA16EC" w:rsidRDefault="00F21A86">
      <w:pPr>
        <w:rPr>
          <w:rFonts w:ascii="Times New Roman" w:hAnsi="Times New Roman" w:cs="Times New Roman"/>
          <w:sz w:val="20"/>
          <w:szCs w:val="20"/>
        </w:rPr>
        <w:sectPr w:rsidR="00F21A86" w:rsidRPr="00AA16EC">
          <w:pgSz w:w="11910" w:h="16840"/>
          <w:pgMar w:top="1060" w:right="860" w:bottom="1220" w:left="900" w:header="0" w:footer="947" w:gutter="0"/>
          <w:cols w:space="720"/>
        </w:sectPr>
      </w:pPr>
    </w:p>
    <w:p w:rsidR="00F31596" w:rsidRPr="00AA16EC" w:rsidRDefault="00F31596" w:rsidP="001E1BDE">
      <w:pPr>
        <w:pStyle w:val="1"/>
        <w:tabs>
          <w:tab w:val="left" w:pos="3402"/>
          <w:tab w:val="left" w:pos="6326"/>
          <w:tab w:val="left" w:pos="7867"/>
          <w:tab w:val="left" w:pos="8436"/>
          <w:tab w:val="left" w:pos="9749"/>
        </w:tabs>
        <w:spacing w:line="249" w:lineRule="auto"/>
        <w:ind w:left="2835" w:right="392" w:firstLine="4408"/>
        <w:jc w:val="right"/>
        <w:rPr>
          <w:rFonts w:ascii="Times New Roman" w:hAnsi="Times New Roman" w:cs="Times New Roman"/>
          <w:lang w:val="ru-RU"/>
        </w:rPr>
      </w:pPr>
    </w:p>
    <w:p w:rsidR="00F31596" w:rsidRPr="00AA16EC" w:rsidRDefault="00F31596" w:rsidP="001E1BDE">
      <w:pPr>
        <w:pStyle w:val="1"/>
        <w:tabs>
          <w:tab w:val="left" w:pos="3402"/>
          <w:tab w:val="left" w:pos="6326"/>
          <w:tab w:val="left" w:pos="7867"/>
          <w:tab w:val="left" w:pos="8436"/>
          <w:tab w:val="left" w:pos="9749"/>
        </w:tabs>
        <w:spacing w:line="249" w:lineRule="auto"/>
        <w:ind w:left="2835" w:right="392" w:firstLine="4408"/>
        <w:jc w:val="right"/>
        <w:rPr>
          <w:rFonts w:ascii="Times New Roman" w:hAnsi="Times New Roman" w:cs="Times New Roman"/>
          <w:lang w:val="ru-RU"/>
        </w:rPr>
      </w:pPr>
    </w:p>
    <w:p w:rsidR="00F31596" w:rsidRPr="00AA16EC" w:rsidRDefault="00F31596" w:rsidP="001E1BDE">
      <w:pPr>
        <w:pStyle w:val="1"/>
        <w:tabs>
          <w:tab w:val="left" w:pos="3402"/>
          <w:tab w:val="left" w:pos="6326"/>
          <w:tab w:val="left" w:pos="7867"/>
          <w:tab w:val="left" w:pos="8436"/>
          <w:tab w:val="left" w:pos="9749"/>
        </w:tabs>
        <w:spacing w:line="249" w:lineRule="auto"/>
        <w:ind w:left="2835" w:right="392" w:firstLine="4408"/>
        <w:jc w:val="right"/>
        <w:rPr>
          <w:rFonts w:ascii="Times New Roman" w:hAnsi="Times New Roman" w:cs="Times New Roman"/>
          <w:lang w:val="ru-RU"/>
        </w:rPr>
      </w:pPr>
    </w:p>
    <w:p w:rsidR="00F31596" w:rsidRPr="00AA16EC" w:rsidRDefault="00F31596" w:rsidP="001E1BDE">
      <w:pPr>
        <w:pStyle w:val="1"/>
        <w:tabs>
          <w:tab w:val="left" w:pos="3402"/>
          <w:tab w:val="left" w:pos="6326"/>
          <w:tab w:val="left" w:pos="7867"/>
          <w:tab w:val="left" w:pos="8436"/>
          <w:tab w:val="left" w:pos="9749"/>
        </w:tabs>
        <w:spacing w:line="249" w:lineRule="auto"/>
        <w:ind w:left="2835" w:right="392" w:firstLine="4408"/>
        <w:jc w:val="right"/>
        <w:rPr>
          <w:rFonts w:ascii="Times New Roman" w:hAnsi="Times New Roman" w:cs="Times New Roman"/>
          <w:lang w:val="ru-RU"/>
        </w:rPr>
      </w:pPr>
    </w:p>
    <w:p w:rsidR="00F31596" w:rsidRPr="00AA16EC" w:rsidRDefault="00F31596" w:rsidP="001E1BDE">
      <w:pPr>
        <w:pStyle w:val="1"/>
        <w:tabs>
          <w:tab w:val="left" w:pos="3402"/>
          <w:tab w:val="left" w:pos="6326"/>
          <w:tab w:val="left" w:pos="7867"/>
          <w:tab w:val="left" w:pos="8436"/>
          <w:tab w:val="left" w:pos="9749"/>
        </w:tabs>
        <w:spacing w:line="249" w:lineRule="auto"/>
        <w:ind w:left="2835" w:right="392" w:firstLine="4408"/>
        <w:jc w:val="right"/>
        <w:rPr>
          <w:rFonts w:ascii="Times New Roman" w:hAnsi="Times New Roman" w:cs="Times New Roman"/>
          <w:lang w:val="ru-RU"/>
        </w:rPr>
      </w:pPr>
    </w:p>
    <w:p w:rsidR="001E1BDE" w:rsidRPr="00AA16EC" w:rsidRDefault="001E1BDE" w:rsidP="001E1BDE">
      <w:pPr>
        <w:pStyle w:val="1"/>
        <w:tabs>
          <w:tab w:val="left" w:pos="3402"/>
          <w:tab w:val="left" w:pos="6326"/>
          <w:tab w:val="left" w:pos="7867"/>
          <w:tab w:val="left" w:pos="8436"/>
          <w:tab w:val="left" w:pos="9749"/>
        </w:tabs>
        <w:spacing w:line="249" w:lineRule="auto"/>
        <w:ind w:left="2835" w:right="392" w:firstLine="4408"/>
        <w:jc w:val="right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lastRenderedPageBreak/>
        <w:t>Приложение</w:t>
      </w:r>
      <w:r w:rsidRPr="00AA16EC">
        <w:rPr>
          <w:rFonts w:ascii="Times New Roman" w:hAnsi="Times New Roman" w:cs="Times New Roman"/>
          <w:spacing w:val="-3"/>
          <w:lang w:val="ru-RU"/>
        </w:rPr>
        <w:t xml:space="preserve"> </w:t>
      </w:r>
      <w:r w:rsidR="001549B2">
        <w:rPr>
          <w:rFonts w:ascii="Times New Roman" w:hAnsi="Times New Roman" w:cs="Times New Roman"/>
          <w:spacing w:val="-12"/>
          <w:lang w:val="ru-RU"/>
        </w:rPr>
        <w:t>3</w:t>
      </w:r>
    </w:p>
    <w:p w:rsidR="001E1BDE" w:rsidRPr="00AA16EC" w:rsidRDefault="001E1BDE" w:rsidP="001E1BDE">
      <w:pPr>
        <w:pStyle w:val="1"/>
        <w:tabs>
          <w:tab w:val="left" w:pos="3402"/>
          <w:tab w:val="left" w:pos="6326"/>
          <w:tab w:val="left" w:pos="7867"/>
          <w:tab w:val="left" w:pos="8436"/>
          <w:tab w:val="left" w:pos="9749"/>
        </w:tabs>
        <w:spacing w:line="249" w:lineRule="auto"/>
        <w:ind w:left="2835" w:right="392" w:firstLine="4408"/>
        <w:jc w:val="right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к Договору</w:t>
      </w:r>
      <w:r w:rsidRPr="00AA16EC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аренды Машино-места</w:t>
      </w:r>
      <w:r w:rsidRPr="00AA16E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№</w:t>
      </w:r>
      <w:r w:rsidRPr="00AA16EC">
        <w:rPr>
          <w:rFonts w:ascii="Times New Roman" w:hAnsi="Times New Roman" w:cs="Times New Roman"/>
          <w:b w:val="0"/>
          <w:u w:val="single"/>
          <w:lang w:val="ru-RU"/>
        </w:rPr>
        <w:t>___________</w:t>
      </w:r>
      <w:r w:rsidRPr="00AA16EC">
        <w:rPr>
          <w:rFonts w:ascii="Times New Roman" w:hAnsi="Times New Roman" w:cs="Times New Roman"/>
          <w:lang w:val="ru-RU"/>
        </w:rPr>
        <w:t>от</w:t>
      </w:r>
      <w:r w:rsidRPr="00AA16E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______</w:t>
      </w:r>
      <w:r w:rsidRPr="00AA16EC">
        <w:rPr>
          <w:rFonts w:ascii="Times New Roman" w:hAnsi="Times New Roman" w:cs="Times New Roman"/>
          <w:u w:val="single"/>
          <w:lang w:val="ru-RU"/>
        </w:rPr>
        <w:t xml:space="preserve"> </w:t>
      </w:r>
    </w:p>
    <w:p w:rsidR="00F21A86" w:rsidRPr="00AA16EC" w:rsidRDefault="00F22A6F">
      <w:pPr>
        <w:spacing w:before="44" w:line="436" w:lineRule="exact"/>
        <w:ind w:left="2491" w:right="263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b/>
          <w:sz w:val="20"/>
          <w:szCs w:val="20"/>
          <w:lang w:val="ru-RU"/>
        </w:rPr>
        <w:t>Форма согласия на обработку персональных данных СОГЛАСИЕ</w:t>
      </w:r>
    </w:p>
    <w:p w:rsidR="00F21A86" w:rsidRPr="00AA16EC" w:rsidRDefault="00F22A6F">
      <w:pPr>
        <w:spacing w:line="166" w:lineRule="exact"/>
        <w:ind w:left="2491" w:right="260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b/>
          <w:sz w:val="20"/>
          <w:szCs w:val="20"/>
          <w:lang w:val="ru-RU"/>
        </w:rPr>
        <w:t>на обработку персональных данных</w:t>
      </w:r>
    </w:p>
    <w:p w:rsidR="00F21A86" w:rsidRPr="00AA16EC" w:rsidRDefault="00F22A6F">
      <w:pPr>
        <w:tabs>
          <w:tab w:val="left" w:pos="9359"/>
        </w:tabs>
        <w:spacing w:line="217" w:lineRule="exact"/>
        <w:ind w:right="478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Я,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pacing w:val="-2"/>
          <w:sz w:val="20"/>
          <w:szCs w:val="20"/>
          <w:lang w:val="ru-RU"/>
        </w:rPr>
        <w:t>,</w:t>
      </w:r>
    </w:p>
    <w:p w:rsidR="00F21A86" w:rsidRPr="00AA16EC" w:rsidRDefault="00F22A6F">
      <w:pPr>
        <w:tabs>
          <w:tab w:val="left" w:pos="1950"/>
          <w:tab w:val="left" w:pos="9691"/>
        </w:tabs>
        <w:spacing w:before="4" w:line="214" w:lineRule="exact"/>
        <w:ind w:left="251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зарегистрирован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по  </w:t>
      </w:r>
      <w:r w:rsidRPr="00AA16EC">
        <w:rPr>
          <w:rFonts w:ascii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адресу: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:rsidR="00F21A86" w:rsidRPr="00AA16EC" w:rsidRDefault="00F22A6F">
      <w:pPr>
        <w:tabs>
          <w:tab w:val="left" w:pos="5310"/>
          <w:tab w:val="left" w:pos="6775"/>
          <w:tab w:val="left" w:pos="9007"/>
        </w:tabs>
        <w:spacing w:before="2"/>
        <w:ind w:left="251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документ, </w:t>
      </w:r>
      <w:r w:rsidRPr="00AA16EC">
        <w:rPr>
          <w:rFonts w:ascii="Times New Roman" w:hAnsi="Times New Roman" w:cs="Times New Roman"/>
          <w:spacing w:val="53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удостоверяющий </w:t>
      </w:r>
      <w:r w:rsidRPr="00AA16EC">
        <w:rPr>
          <w:rFonts w:ascii="Times New Roman" w:hAnsi="Times New Roman" w:cs="Times New Roman"/>
          <w:spacing w:val="54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личность: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,  </w:t>
      </w:r>
      <w:r w:rsidRPr="00AA16EC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серия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номер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,  </w:t>
      </w:r>
      <w:r w:rsidRPr="00AA16EC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выдан</w:t>
      </w:r>
    </w:p>
    <w:p w:rsidR="00F21A86" w:rsidRPr="00AA16EC" w:rsidRDefault="006709E3">
      <w:pPr>
        <w:pStyle w:val="a3"/>
        <w:spacing w:before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127000</wp:posOffset>
                </wp:positionV>
                <wp:extent cx="5989955" cy="0"/>
                <wp:effectExtent l="7620" t="12700" r="1270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955" cy="0"/>
                        </a:xfrm>
                        <a:prstGeom prst="line">
                          <a:avLst/>
                        </a:prstGeom>
                        <a:noFill/>
                        <a:ln w="7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99C9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0pt" to="529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4XD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" strokeweight=".20269mm">
                <w10:wrap type="topAndBottom" anchorx="page"/>
              </v:line>
            </w:pict>
          </mc:Fallback>
        </mc:AlternateContent>
      </w:r>
    </w:p>
    <w:p w:rsidR="00F21A86" w:rsidRPr="00AA16EC" w:rsidRDefault="00F22A6F">
      <w:pPr>
        <w:tabs>
          <w:tab w:val="left" w:pos="649"/>
          <w:tab w:val="left" w:pos="1791"/>
          <w:tab w:val="left" w:pos="2339"/>
          <w:tab w:val="left" w:pos="7833"/>
        </w:tabs>
        <w:spacing w:line="207" w:lineRule="exact"/>
        <w:ind w:left="251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года,</w:t>
      </w:r>
      <w:r w:rsidRPr="00AA16EC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СНИЛС</w:t>
      </w:r>
      <w:r w:rsidR="00EE0C82">
        <w:rPr>
          <w:rFonts w:ascii="Times New Roman" w:hAnsi="Times New Roman" w:cs="Times New Roman"/>
          <w:sz w:val="20"/>
          <w:szCs w:val="20"/>
          <w:lang w:val="ru-RU"/>
        </w:rPr>
        <w:t xml:space="preserve"> (при наличии)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:rsidR="00F21A86" w:rsidRPr="00AA16EC" w:rsidRDefault="00F22A6F">
      <w:pPr>
        <w:spacing w:before="114" w:line="244" w:lineRule="auto"/>
        <w:ind w:left="251" w:right="3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Настоящим подтверждаю, что я и мои близкие родственники (в том числе усыновители или усыновленные) не относятся/относятся (нужное подчеркнуть) к следующим категориям граждан:</w:t>
      </w:r>
    </w:p>
    <w:p w:rsidR="00F21A86" w:rsidRPr="00AA16EC" w:rsidRDefault="00F22A6F">
      <w:pPr>
        <w:pStyle w:val="a4"/>
        <w:numPr>
          <w:ilvl w:val="0"/>
          <w:numId w:val="1"/>
        </w:numPr>
        <w:tabs>
          <w:tab w:val="left" w:pos="363"/>
        </w:tabs>
        <w:spacing w:before="108" w:line="242" w:lineRule="auto"/>
        <w:ind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иностранное</w:t>
      </w:r>
      <w:r w:rsidRPr="00AA16EC">
        <w:rPr>
          <w:rFonts w:ascii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публичное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должностное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лицо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любое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назначаемое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или</w:t>
      </w:r>
      <w:r w:rsidRPr="00AA16EC">
        <w:rPr>
          <w:rFonts w:ascii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избираемое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лицо,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занимающее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</w:t>
      </w:r>
      <w:r w:rsidRPr="00AA16EC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том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числе для публичного ведомства или публичного</w:t>
      </w:r>
      <w:r w:rsidRPr="00AA16EC">
        <w:rPr>
          <w:rFonts w:ascii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pacing w:val="-2"/>
          <w:sz w:val="20"/>
          <w:szCs w:val="20"/>
          <w:lang w:val="ru-RU"/>
        </w:rPr>
        <w:t>предприятия;</w:t>
      </w:r>
    </w:p>
    <w:p w:rsidR="00F21A86" w:rsidRPr="00AA16EC" w:rsidRDefault="00F22A6F">
      <w:pPr>
        <w:pStyle w:val="a4"/>
        <w:numPr>
          <w:ilvl w:val="0"/>
          <w:numId w:val="1"/>
        </w:numPr>
        <w:tabs>
          <w:tab w:val="left" w:pos="426"/>
        </w:tabs>
        <w:spacing w:before="111" w:line="242" w:lineRule="auto"/>
        <w:ind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лицо, замещающее (занимающее) государственные должности Российской Федерации, должности </w:t>
      </w:r>
      <w:r w:rsidRPr="00AA16EC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членов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Совета директоров Центрального банка Российской Федерации, должности федеральной государственной службы,</w:t>
      </w:r>
      <w:r w:rsidRPr="00AA16EC">
        <w:rPr>
          <w:rFonts w:ascii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назначение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которые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освобождение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которых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осуществляются</w:t>
      </w:r>
      <w:r w:rsidRPr="00AA16EC">
        <w:rPr>
          <w:rFonts w:ascii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Президентом</w:t>
      </w:r>
      <w:r w:rsidRPr="00AA16EC">
        <w:rPr>
          <w:rFonts w:ascii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Российской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законов,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включенные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перечни</w:t>
      </w:r>
      <w:r w:rsidRPr="00AA16EC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должностей,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определяемые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Президентом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Российской</w:t>
      </w:r>
      <w:r w:rsidRPr="00AA16EC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Федерации.</w:t>
      </w:r>
    </w:p>
    <w:p w:rsidR="00F21A86" w:rsidRPr="00AA16EC" w:rsidRDefault="00F22A6F">
      <w:pPr>
        <w:spacing w:before="109" w:line="242" w:lineRule="auto"/>
        <w:ind w:left="251" w:right="39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Настоящим подтверждаю, что я не занимал/занимал (нужное подчеркнуть) в течение одного года до момента заполнения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настоящего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согласия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высокопоставленную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должность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публичных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органах</w:t>
      </w:r>
      <w:r w:rsidRPr="00AA16EC">
        <w:rPr>
          <w:rFonts w:ascii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управления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иностранного государства.</w:t>
      </w:r>
    </w:p>
    <w:p w:rsidR="00F21A86" w:rsidRPr="00AA16EC" w:rsidRDefault="00F22A6F" w:rsidP="00AF7E56">
      <w:pPr>
        <w:spacing w:before="115"/>
        <w:ind w:left="251" w:right="392"/>
        <w:jc w:val="both"/>
        <w:rPr>
          <w:rFonts w:ascii="Times New Roman" w:hAnsi="Times New Roman" w:cs="Times New Roman"/>
          <w:spacing w:val="-7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рамках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исполнения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пункта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статьи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9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Федерального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закона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27.07.2006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№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152-ФЗ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«О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персональных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данных» в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целях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организации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стоянки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(парковки)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транспортного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средства</w:t>
      </w:r>
      <w:r w:rsidR="00AF7E56"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 в подземном паркинге в многофункциональном комплексе «Лайнер»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AF7E56"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по Договору аренды №___ от_______ между мной и Обществом с ограниченной ответственностью «Авиапарк» (далее – «Оператор»), </w:t>
      </w:r>
      <w:r w:rsidR="00AF7E56"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даю согласие Оператору, находящемуся по адресу: 125319, Москва г, Коккинаки ул., дом № 4, этаж 3 Пом. </w:t>
      </w:r>
      <w:r w:rsidR="00AF7E56" w:rsidRPr="00AA16EC">
        <w:rPr>
          <w:rFonts w:ascii="Times New Roman" w:hAnsi="Times New Roman" w:cs="Times New Roman"/>
          <w:sz w:val="20"/>
          <w:szCs w:val="20"/>
        </w:rPr>
        <w:t>IV</w:t>
      </w:r>
      <w:r w:rsidR="00AF7E56"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 Комната 1</w:t>
      </w:r>
      <w:r w:rsidR="005A6AA2"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на обработку моих персональных данных, а именно: на сбор, запись, систематизацию, накопление, хранение, уточнение, (обновление, изменение), использование, извлечение, передачу (распространение, предоставление, доступ), в том</w:t>
      </w:r>
      <w:r w:rsidRPr="00AA16EC">
        <w:rPr>
          <w:rFonts w:ascii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числе</w:t>
      </w:r>
      <w:r w:rsidRPr="00AA16EC">
        <w:rPr>
          <w:rFonts w:ascii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передачу</w:t>
      </w:r>
      <w:r w:rsidRPr="00AA16EC">
        <w:rPr>
          <w:rFonts w:ascii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организациям</w:t>
      </w:r>
      <w:r w:rsidRPr="00AA16EC">
        <w:rPr>
          <w:rFonts w:ascii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единого</w:t>
      </w:r>
      <w:r w:rsidRPr="00AA16EC">
        <w:rPr>
          <w:rFonts w:ascii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института</w:t>
      </w:r>
      <w:r w:rsidRPr="00AA16EC">
        <w:rPr>
          <w:rFonts w:ascii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развития</w:t>
      </w:r>
      <w:r w:rsidRPr="00AA16EC">
        <w:rPr>
          <w:rFonts w:ascii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AA16EC">
        <w:rPr>
          <w:rFonts w:ascii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жилищной</w:t>
      </w:r>
      <w:r w:rsidRPr="00AA16EC">
        <w:rPr>
          <w:rFonts w:ascii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сфере,</w:t>
      </w:r>
      <w:r w:rsidRPr="00AA16EC">
        <w:rPr>
          <w:rFonts w:ascii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обезличивание,</w:t>
      </w:r>
      <w:r w:rsidRPr="00AA16EC">
        <w:rPr>
          <w:rFonts w:ascii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блокирование, удаление, уничтожение моих персональных данных, включая данные о моих фамилии, имени, отчестве, паспортных данных, адресе места регистрации и проживания, дате рождения и поле, то есть на совершение действий,</w:t>
      </w:r>
      <w:r w:rsidRPr="00AA16EC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предусмотренных</w:t>
      </w:r>
      <w:r w:rsidRPr="00AA16EC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статьей</w:t>
      </w:r>
      <w:r w:rsidRPr="00AA16EC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AA16EC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Федерального</w:t>
      </w:r>
      <w:r w:rsidRPr="00AA16EC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закона</w:t>
      </w:r>
      <w:r w:rsidRPr="00AA16EC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Pr="00AA16EC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27.07.2006</w:t>
      </w:r>
      <w:r w:rsidRPr="00AA16EC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№</w:t>
      </w:r>
      <w:r w:rsidRPr="00AA16E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152-ФЗ</w:t>
      </w:r>
      <w:r w:rsidRPr="00AA16EC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«О</w:t>
      </w:r>
      <w:r w:rsidRPr="00AA16EC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персональных</w:t>
      </w:r>
      <w:r w:rsidRPr="00AA16EC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данных».</w:t>
      </w:r>
    </w:p>
    <w:p w:rsidR="00F21A86" w:rsidRPr="00AA16EC" w:rsidRDefault="00F22A6F" w:rsidP="00E070DA">
      <w:pPr>
        <w:spacing w:before="120" w:line="217" w:lineRule="exact"/>
        <w:ind w:left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Настоящее согласие действует со дня его подписания до дня отзыва в письменной форме.</w:t>
      </w:r>
    </w:p>
    <w:p w:rsidR="00F21A86" w:rsidRPr="00AA16EC" w:rsidRDefault="00F22A6F" w:rsidP="00E070DA">
      <w:pPr>
        <w:tabs>
          <w:tab w:val="left" w:pos="2184"/>
        </w:tabs>
        <w:spacing w:line="217" w:lineRule="exact"/>
        <w:ind w:left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</w:t>
      </w:r>
      <w:r w:rsidRPr="00AA16EC">
        <w:rPr>
          <w:rFonts w:ascii="Times New Roman" w:hAnsi="Times New Roman" w:cs="Times New Roman"/>
          <w:spacing w:val="12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AA16EC">
        <w:rPr>
          <w:rFonts w:ascii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года</w:t>
      </w:r>
    </w:p>
    <w:p w:rsidR="00F21A86" w:rsidRPr="00AA16EC" w:rsidRDefault="00F22A6F">
      <w:pPr>
        <w:tabs>
          <w:tab w:val="left" w:pos="5417"/>
          <w:tab w:val="left" w:pos="8138"/>
        </w:tabs>
        <w:ind w:left="960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Субъект</w:t>
      </w:r>
      <w:r w:rsidRPr="00AA16EC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персональных</w:t>
      </w:r>
      <w:r w:rsidRPr="00AA16EC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данных: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</w:p>
    <w:p w:rsidR="00F21A86" w:rsidRPr="00AA16EC" w:rsidRDefault="00F22A6F">
      <w:pPr>
        <w:tabs>
          <w:tab w:val="left" w:pos="6623"/>
        </w:tabs>
        <w:spacing w:before="4"/>
        <w:ind w:left="4499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ab/>
        <w:t>(Ф.И.О.)</w:t>
      </w:r>
    </w:p>
    <w:p w:rsidR="00F21A86" w:rsidRPr="00AA16EC" w:rsidRDefault="00F21A86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F21A86" w:rsidRPr="00AA16EC" w:rsidRDefault="00F22A6F" w:rsidP="00E070DA">
      <w:pPr>
        <w:pStyle w:val="1"/>
        <w:spacing w:before="0"/>
        <w:ind w:left="960"/>
        <w:rPr>
          <w:rFonts w:ascii="Times New Roman" w:hAnsi="Times New Roman" w:cs="Times New Roman"/>
        </w:rPr>
      </w:pPr>
      <w:r w:rsidRPr="00AA16EC">
        <w:rPr>
          <w:rFonts w:ascii="Times New Roman" w:hAnsi="Times New Roman" w:cs="Times New Roman"/>
        </w:rPr>
        <w:t>ФОРМА СОГЛАСИЯ СОГЛАСОВАНА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0"/>
        <w:gridCol w:w="4536"/>
      </w:tblGrid>
      <w:tr w:rsidR="00E070DA" w:rsidRPr="00AA16EC" w:rsidTr="00E070DA">
        <w:trPr>
          <w:trHeight w:val="1410"/>
        </w:trPr>
        <w:tc>
          <w:tcPr>
            <w:tcW w:w="5390" w:type="dxa"/>
          </w:tcPr>
          <w:p w:rsidR="00E070DA" w:rsidRPr="00AA16EC" w:rsidRDefault="00E070DA" w:rsidP="004A1836">
            <w:pPr>
              <w:pStyle w:val="TableParagraph"/>
              <w:spacing w:line="225" w:lineRule="exact"/>
              <w:ind w:left="17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Арендодатель</w:t>
            </w:r>
          </w:p>
          <w:p w:rsidR="00E070DA" w:rsidRPr="00AA16EC" w:rsidRDefault="00E070DA" w:rsidP="004A1836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«Авиапарк»</w:t>
            </w:r>
          </w:p>
          <w:p w:rsidR="00E070DA" w:rsidRPr="00AA16EC" w:rsidRDefault="00E070DA" w:rsidP="004A1836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Генеральный директор </w:t>
            </w:r>
          </w:p>
          <w:p w:rsidR="00E070DA" w:rsidRPr="00AA16EC" w:rsidRDefault="00E070DA" w:rsidP="004A1836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__________Жаров А.В.</w:t>
            </w:r>
          </w:p>
          <w:p w:rsidR="00E070DA" w:rsidRPr="00AA16EC" w:rsidRDefault="00E070DA" w:rsidP="004A183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</w:p>
          <w:p w:rsidR="00E070DA" w:rsidRPr="00AA16EC" w:rsidRDefault="00E070DA" w:rsidP="004A183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70DA" w:rsidRPr="00AA16EC" w:rsidRDefault="00E070DA" w:rsidP="004A1836">
            <w:pPr>
              <w:pStyle w:val="TableParagraph"/>
              <w:spacing w:line="23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  <w:proofErr w:type="spellEnd"/>
          </w:p>
          <w:p w:rsidR="00E070DA" w:rsidRPr="00AA16EC" w:rsidRDefault="00E070DA" w:rsidP="004A1836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</w:tbl>
    <w:p w:rsidR="00E070DA" w:rsidRPr="00AA16EC" w:rsidRDefault="00E070DA" w:rsidP="00E070DA">
      <w:pPr>
        <w:pStyle w:val="a3"/>
        <w:rPr>
          <w:rFonts w:ascii="Times New Roman" w:hAnsi="Times New Roman" w:cs="Times New Roman"/>
          <w:b/>
          <w:lang w:val="ru-RU"/>
        </w:rPr>
      </w:pPr>
    </w:p>
    <w:p w:rsidR="00E070DA" w:rsidRPr="00AA16EC" w:rsidRDefault="00E070DA" w:rsidP="00E070DA">
      <w:pPr>
        <w:pStyle w:val="a3"/>
        <w:rPr>
          <w:rFonts w:ascii="Times New Roman" w:hAnsi="Times New Roman" w:cs="Times New Roman"/>
          <w:b/>
          <w:lang w:val="ru-RU"/>
        </w:rPr>
      </w:pPr>
    </w:p>
    <w:p w:rsidR="00E070DA" w:rsidRPr="00AA16EC" w:rsidRDefault="00E070DA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E070DA" w:rsidRPr="00AA16EC" w:rsidSect="00E070DA">
          <w:type w:val="continuous"/>
          <w:pgSz w:w="11910" w:h="16840"/>
          <w:pgMar w:top="851" w:right="860" w:bottom="1140" w:left="900" w:header="720" w:footer="720" w:gutter="0"/>
          <w:cols w:space="720"/>
        </w:sectPr>
      </w:pPr>
    </w:p>
    <w:p w:rsidR="00F21A86" w:rsidRPr="00AA16EC" w:rsidRDefault="00F22A6F">
      <w:pPr>
        <w:spacing w:before="75"/>
        <w:ind w:left="2896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Акт приема-передачи Предмета аренды</w:t>
      </w:r>
    </w:p>
    <w:p w:rsidR="00F21A86" w:rsidRPr="00AA16EC" w:rsidRDefault="00F21A86">
      <w:pPr>
        <w:pStyle w:val="a3"/>
        <w:spacing w:before="6"/>
        <w:rPr>
          <w:rFonts w:ascii="Times New Roman" w:hAnsi="Times New Roman" w:cs="Times New Roman"/>
          <w:b/>
          <w:lang w:val="ru-RU"/>
        </w:rPr>
      </w:pPr>
    </w:p>
    <w:p w:rsidR="00F21A86" w:rsidRPr="00AA16EC" w:rsidRDefault="00F21A86">
      <w:pPr>
        <w:rPr>
          <w:rFonts w:ascii="Times New Roman" w:hAnsi="Times New Roman" w:cs="Times New Roman"/>
          <w:sz w:val="20"/>
          <w:szCs w:val="20"/>
          <w:lang w:val="ru-RU"/>
        </w:rPr>
        <w:sectPr w:rsidR="00F21A86" w:rsidRPr="00AA16EC">
          <w:pgSz w:w="11910" w:h="16840"/>
          <w:pgMar w:top="1060" w:right="860" w:bottom="1220" w:left="900" w:header="0" w:footer="947" w:gutter="0"/>
          <w:cols w:space="720"/>
        </w:sectPr>
      </w:pPr>
    </w:p>
    <w:p w:rsidR="00EA2BDA" w:rsidRPr="00AA16EC" w:rsidRDefault="00EA2BDA" w:rsidP="004A1836">
      <w:pPr>
        <w:pStyle w:val="a3"/>
        <w:tabs>
          <w:tab w:val="left" w:pos="7527"/>
          <w:tab w:val="left" w:pos="7969"/>
          <w:tab w:val="left" w:pos="9066"/>
        </w:tabs>
        <w:spacing w:before="119"/>
        <w:ind w:left="251" w:firstLine="600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 xml:space="preserve"> г.</w:t>
      </w:r>
      <w:r w:rsidRPr="00AA16E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Москва</w:t>
      </w:r>
      <w:r w:rsidRPr="00AA16EC">
        <w:rPr>
          <w:rFonts w:ascii="Times New Roman" w:hAnsi="Times New Roman" w:cs="Times New Roman"/>
          <w:lang w:val="ru-RU"/>
        </w:rPr>
        <w:tab/>
        <w:t>«</w:t>
      </w:r>
      <w:r w:rsidRPr="00AA16EC">
        <w:rPr>
          <w:rFonts w:ascii="Times New Roman" w:hAnsi="Times New Roman" w:cs="Times New Roman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u w:val="single"/>
          <w:lang w:val="ru-RU"/>
        </w:rPr>
        <w:tab/>
      </w:r>
      <w:r w:rsidRPr="00AA16EC">
        <w:rPr>
          <w:rFonts w:ascii="Times New Roman" w:hAnsi="Times New Roman" w:cs="Times New Roman"/>
          <w:lang w:val="ru-RU"/>
        </w:rPr>
        <w:t>»</w:t>
      </w:r>
      <w:r w:rsidRPr="00AA16EC">
        <w:rPr>
          <w:rFonts w:ascii="Times New Roman" w:hAnsi="Times New Roman" w:cs="Times New Roman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u w:val="single"/>
          <w:lang w:val="ru-RU"/>
        </w:rPr>
        <w:tab/>
      </w:r>
      <w:r w:rsidRPr="00AA16EC">
        <w:rPr>
          <w:rFonts w:ascii="Times New Roman" w:hAnsi="Times New Roman" w:cs="Times New Roman"/>
          <w:lang w:val="ru-RU"/>
        </w:rPr>
        <w:t>20</w:t>
      </w:r>
      <w:r w:rsidRPr="00AA16EC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AA16EC">
        <w:rPr>
          <w:rFonts w:ascii="Times New Roman" w:hAnsi="Times New Roman" w:cs="Times New Roman"/>
          <w:lang w:val="ru-RU"/>
        </w:rPr>
        <w:t>г.</w:t>
      </w:r>
    </w:p>
    <w:p w:rsidR="00EA2BDA" w:rsidRPr="00AA16EC" w:rsidRDefault="00EA2BDA" w:rsidP="007715D8">
      <w:pPr>
        <w:pStyle w:val="a3"/>
        <w:spacing w:before="122"/>
        <w:ind w:left="851" w:right="85"/>
        <w:jc w:val="both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 xml:space="preserve">Общество с ограниченной ответственностью «Авиапарк», в лице Генерального директора Жарова Александра Викторовича,  действующего на основании Устава (далее – </w:t>
      </w:r>
      <w:r w:rsidRPr="00AA16EC">
        <w:rPr>
          <w:rFonts w:ascii="Times New Roman" w:hAnsi="Times New Roman" w:cs="Times New Roman"/>
          <w:b/>
          <w:lang w:val="ru-RU"/>
        </w:rPr>
        <w:t>«Арендодатель»</w:t>
      </w:r>
      <w:r w:rsidRPr="00AA16EC">
        <w:rPr>
          <w:rFonts w:ascii="Times New Roman" w:hAnsi="Times New Roman" w:cs="Times New Roman"/>
          <w:lang w:val="ru-RU"/>
        </w:rPr>
        <w:t xml:space="preserve">), с одной стороны, и ___________________________________ (далее – </w:t>
      </w:r>
      <w:r w:rsidRPr="00AA16EC">
        <w:rPr>
          <w:rFonts w:ascii="Times New Roman" w:hAnsi="Times New Roman" w:cs="Times New Roman"/>
          <w:b/>
          <w:lang w:val="ru-RU"/>
        </w:rPr>
        <w:t>«Арендатор»</w:t>
      </w:r>
      <w:r w:rsidRPr="00AA16EC">
        <w:rPr>
          <w:rFonts w:ascii="Times New Roman" w:hAnsi="Times New Roman" w:cs="Times New Roman"/>
          <w:lang w:val="ru-RU"/>
        </w:rPr>
        <w:t xml:space="preserve">), вместе именуемые </w:t>
      </w:r>
      <w:r w:rsidRPr="00AA16EC">
        <w:rPr>
          <w:rFonts w:ascii="Times New Roman" w:hAnsi="Times New Roman" w:cs="Times New Roman"/>
          <w:b/>
          <w:lang w:val="ru-RU"/>
        </w:rPr>
        <w:t>«Стороны»</w:t>
      </w:r>
      <w:r w:rsidRPr="00AA16EC">
        <w:rPr>
          <w:rFonts w:ascii="Times New Roman" w:hAnsi="Times New Roman" w:cs="Times New Roman"/>
          <w:lang w:val="ru-RU"/>
        </w:rPr>
        <w:t xml:space="preserve">, подписали настоящий Акт (далее – </w:t>
      </w:r>
      <w:r w:rsidRPr="00AA16EC">
        <w:rPr>
          <w:rFonts w:ascii="Times New Roman" w:hAnsi="Times New Roman" w:cs="Times New Roman"/>
          <w:b/>
          <w:lang w:val="ru-RU"/>
        </w:rPr>
        <w:t>«Акт»)</w:t>
      </w:r>
      <w:r w:rsidRPr="00AA16EC">
        <w:rPr>
          <w:rFonts w:ascii="Times New Roman" w:hAnsi="Times New Roman" w:cs="Times New Roman"/>
          <w:lang w:val="ru-RU"/>
        </w:rPr>
        <w:t xml:space="preserve"> к Договору __________ от _______ (далее – </w:t>
      </w:r>
      <w:r w:rsidRPr="00AA16EC">
        <w:rPr>
          <w:rFonts w:ascii="Times New Roman" w:hAnsi="Times New Roman" w:cs="Times New Roman"/>
          <w:b/>
          <w:lang w:val="ru-RU"/>
        </w:rPr>
        <w:t>«Договор»)</w:t>
      </w:r>
      <w:r w:rsidRPr="00AA16EC">
        <w:rPr>
          <w:rFonts w:ascii="Times New Roman" w:hAnsi="Times New Roman" w:cs="Times New Roman"/>
          <w:lang w:val="ru-RU"/>
        </w:rPr>
        <w:t>, о нижеследующем:</w:t>
      </w:r>
    </w:p>
    <w:p w:rsidR="00F21A86" w:rsidRPr="00AA16EC" w:rsidRDefault="00F21A86" w:rsidP="007715D8">
      <w:pPr>
        <w:pStyle w:val="a3"/>
        <w:tabs>
          <w:tab w:val="left" w:pos="7805"/>
          <w:tab w:val="left" w:pos="8247"/>
          <w:tab w:val="left" w:pos="9127"/>
        </w:tabs>
        <w:spacing w:before="101" w:line="241" w:lineRule="exact"/>
        <w:ind w:left="851" w:right="85"/>
        <w:jc w:val="both"/>
        <w:rPr>
          <w:rFonts w:ascii="Times New Roman" w:hAnsi="Times New Roman" w:cs="Times New Roman"/>
          <w:lang w:val="ru-RU"/>
        </w:rPr>
      </w:pPr>
    </w:p>
    <w:p w:rsidR="00F21A86" w:rsidRPr="00AA16EC" w:rsidRDefault="00F22A6F" w:rsidP="007715D8">
      <w:pPr>
        <w:pStyle w:val="a3"/>
        <w:ind w:left="818" w:right="85"/>
        <w:jc w:val="both"/>
        <w:rPr>
          <w:rFonts w:ascii="Times New Roman" w:hAnsi="Times New Roman" w:cs="Times New Roman"/>
          <w:lang w:val="ru-RU"/>
        </w:rPr>
      </w:pPr>
      <w:r w:rsidRPr="00AA16EC">
        <w:rPr>
          <w:rFonts w:ascii="Times New Roman" w:hAnsi="Times New Roman" w:cs="Times New Roman"/>
          <w:lang w:val="ru-RU"/>
        </w:rPr>
        <w:t>Все термины и определения, используемые в настоящем Акте, имеют значение, данное им в Договоре, если иное прямо не предусмотрено в настоящем Акте.</w:t>
      </w:r>
    </w:p>
    <w:p w:rsidR="00F21A86" w:rsidRPr="00AA16EC" w:rsidRDefault="00F21A86" w:rsidP="007715D8">
      <w:pPr>
        <w:pStyle w:val="a3"/>
        <w:ind w:right="85"/>
        <w:jc w:val="both"/>
        <w:rPr>
          <w:rFonts w:ascii="Times New Roman" w:hAnsi="Times New Roman" w:cs="Times New Roman"/>
          <w:lang w:val="ru-RU"/>
        </w:rPr>
      </w:pPr>
    </w:p>
    <w:p w:rsidR="00F21A86" w:rsidRPr="00AA16EC" w:rsidRDefault="00F22A6F" w:rsidP="007715D8">
      <w:pPr>
        <w:pStyle w:val="a4"/>
        <w:numPr>
          <w:ilvl w:val="1"/>
          <w:numId w:val="2"/>
        </w:numPr>
        <w:tabs>
          <w:tab w:val="left" w:pos="1179"/>
        </w:tabs>
        <w:spacing w:before="1"/>
        <w:ind w:right="8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Арендодатель передал, а Арендатор принял в аренду</w:t>
      </w:r>
      <w:r w:rsidRPr="00AA16EC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Машино-место.</w:t>
      </w:r>
    </w:p>
    <w:p w:rsidR="00F21A86" w:rsidRPr="00AA16EC" w:rsidRDefault="00F22A6F" w:rsidP="007715D8">
      <w:pPr>
        <w:pStyle w:val="a4"/>
        <w:numPr>
          <w:ilvl w:val="1"/>
          <w:numId w:val="2"/>
        </w:numPr>
        <w:tabs>
          <w:tab w:val="left" w:pos="1176"/>
        </w:tabs>
        <w:spacing w:before="118"/>
        <w:ind w:left="1175" w:right="85" w:hanging="35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Арендатор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настоящим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подтверждает,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что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Машино-место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получено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AA16EC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надлежащем</w:t>
      </w:r>
      <w:r w:rsidRPr="00AA16EC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состоянии, пригодном для использования в соответствии с Разрешенным использованием, соответствующим</w:t>
      </w:r>
      <w:r w:rsidRPr="00AA16EC">
        <w:rPr>
          <w:rFonts w:ascii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Приложению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Договору,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AA16EC">
        <w:rPr>
          <w:rFonts w:ascii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Арендатор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не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имеет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претензий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Pr="00AA16EC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состоянию и качеству</w:t>
      </w:r>
      <w:r w:rsidRPr="00AA16EC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Машино-места.</w:t>
      </w:r>
    </w:p>
    <w:p w:rsidR="00F21A86" w:rsidRPr="00AA16EC" w:rsidRDefault="00F22A6F" w:rsidP="007715D8">
      <w:pPr>
        <w:pStyle w:val="a4"/>
        <w:numPr>
          <w:ilvl w:val="1"/>
          <w:numId w:val="2"/>
        </w:numPr>
        <w:tabs>
          <w:tab w:val="left" w:pos="1176"/>
          <w:tab w:val="left" w:pos="3474"/>
          <w:tab w:val="left" w:pos="8435"/>
        </w:tabs>
        <w:spacing w:before="119" w:line="242" w:lineRule="auto"/>
        <w:ind w:left="1175" w:right="85" w:hanging="35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9C6C90" w:rsidRPr="00AA16EC">
        <w:rPr>
          <w:rFonts w:ascii="Times New Roman" w:hAnsi="Times New Roman" w:cs="Times New Roman"/>
          <w:sz w:val="20"/>
          <w:szCs w:val="20"/>
          <w:lang w:val="ru-RU"/>
        </w:rPr>
        <w:t>рендодатель передал Арендатору пропуск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 для въезда в </w:t>
      </w:r>
      <w:r w:rsidR="009C6C90" w:rsidRPr="00AA16EC">
        <w:rPr>
          <w:rFonts w:ascii="Times New Roman" w:hAnsi="Times New Roman" w:cs="Times New Roman"/>
          <w:sz w:val="20"/>
          <w:szCs w:val="20"/>
          <w:lang w:val="ru-RU"/>
        </w:rPr>
        <w:t>Подземный паркинг на Машино-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место</w:t>
      </w:r>
      <w:r w:rsidRPr="00AA16EC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AA16EC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количестве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 xml:space="preserve">шт., </w:t>
      </w:r>
      <w:r w:rsidR="009E645F" w:rsidRPr="00AA16EC">
        <w:rPr>
          <w:rFonts w:ascii="Times New Roman" w:hAnsi="Times New Roman" w:cs="Times New Roman"/>
          <w:sz w:val="20"/>
          <w:szCs w:val="20"/>
          <w:lang w:val="ru-RU"/>
        </w:rPr>
        <w:t>ключ от ограничителя Машино-места</w:t>
      </w:r>
      <w:r w:rsidRPr="00AA16EC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AA16EC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количестве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шт.</w:t>
      </w:r>
    </w:p>
    <w:p w:rsidR="00F21A86" w:rsidRPr="00AA16EC" w:rsidRDefault="00F22A6F" w:rsidP="007715D8">
      <w:pPr>
        <w:pStyle w:val="a4"/>
        <w:numPr>
          <w:ilvl w:val="1"/>
          <w:numId w:val="2"/>
        </w:numPr>
        <w:tabs>
          <w:tab w:val="left" w:pos="1176"/>
        </w:tabs>
        <w:spacing w:before="118"/>
        <w:ind w:left="1175" w:right="85" w:hanging="35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A16EC">
        <w:rPr>
          <w:rFonts w:ascii="Times New Roman" w:hAnsi="Times New Roman" w:cs="Times New Roman"/>
          <w:sz w:val="20"/>
          <w:szCs w:val="20"/>
          <w:lang w:val="ru-RU"/>
        </w:rPr>
        <w:t>Настоящий Акт составлен в 2 (двух) экземплярах, имеющих равную юридическую силу, по одному экземпляру для каждой из</w:t>
      </w:r>
      <w:r w:rsidRPr="00AA16EC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AA16EC">
        <w:rPr>
          <w:rFonts w:ascii="Times New Roman" w:hAnsi="Times New Roman" w:cs="Times New Roman"/>
          <w:sz w:val="20"/>
          <w:szCs w:val="20"/>
          <w:lang w:val="ru-RU"/>
        </w:rPr>
        <w:t>Сторон.</w:t>
      </w:r>
    </w:p>
    <w:p w:rsidR="00F21A86" w:rsidRPr="00AA16EC" w:rsidRDefault="00F21A86">
      <w:pPr>
        <w:pStyle w:val="a3"/>
        <w:rPr>
          <w:rFonts w:ascii="Times New Roman" w:hAnsi="Times New Roman" w:cs="Times New Roman"/>
          <w:lang w:val="ru-RU"/>
        </w:rPr>
      </w:pPr>
    </w:p>
    <w:p w:rsidR="00F21A86" w:rsidRPr="00AA16EC" w:rsidRDefault="00F21A86">
      <w:pPr>
        <w:pStyle w:val="a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0"/>
        <w:gridCol w:w="4536"/>
      </w:tblGrid>
      <w:tr w:rsidR="002B3B19" w:rsidRPr="00EA2BDA" w:rsidTr="009C6C90">
        <w:trPr>
          <w:trHeight w:val="1410"/>
        </w:trPr>
        <w:tc>
          <w:tcPr>
            <w:tcW w:w="5390" w:type="dxa"/>
          </w:tcPr>
          <w:p w:rsidR="002B3B19" w:rsidRPr="00AA16EC" w:rsidRDefault="002B3B19" w:rsidP="009C6C90">
            <w:pPr>
              <w:pStyle w:val="TableParagraph"/>
              <w:spacing w:line="225" w:lineRule="exact"/>
              <w:ind w:left="17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Арендодатель</w:t>
            </w:r>
          </w:p>
          <w:p w:rsidR="002B3B19" w:rsidRPr="00AA16EC" w:rsidRDefault="002B3B19" w:rsidP="009C6C90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«Авиапарк»</w:t>
            </w:r>
          </w:p>
          <w:p w:rsidR="002B3B19" w:rsidRPr="00AA16EC" w:rsidRDefault="002B3B19" w:rsidP="009C6C90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Генеральный директор </w:t>
            </w:r>
          </w:p>
          <w:p w:rsidR="002B3B19" w:rsidRPr="00AA16EC" w:rsidRDefault="002B3B19" w:rsidP="009C6C90">
            <w:pPr>
              <w:ind w:left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__________Жаров А.В.</w:t>
            </w:r>
          </w:p>
          <w:p w:rsidR="002B3B19" w:rsidRPr="00AA16EC" w:rsidRDefault="002B3B19" w:rsidP="009C6C9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</w:p>
          <w:p w:rsidR="002B3B19" w:rsidRPr="00AA16EC" w:rsidRDefault="002B3B19" w:rsidP="009C6C9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B3B19" w:rsidRPr="00AA16EC" w:rsidRDefault="002B3B19" w:rsidP="009C6C90">
            <w:pPr>
              <w:pStyle w:val="TableParagraph"/>
              <w:spacing w:line="23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  <w:proofErr w:type="spellEnd"/>
          </w:p>
          <w:p w:rsidR="002B3B19" w:rsidRPr="00EA2BDA" w:rsidRDefault="002B3B19" w:rsidP="009C6C90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6E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AA16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</w:tbl>
    <w:p w:rsidR="002B3B19" w:rsidRPr="00EA2BDA" w:rsidRDefault="002B3B19" w:rsidP="002B3B19">
      <w:pPr>
        <w:pStyle w:val="a3"/>
        <w:rPr>
          <w:rFonts w:ascii="Times New Roman" w:hAnsi="Times New Roman" w:cs="Times New Roman"/>
          <w:b/>
          <w:lang w:val="ru-RU"/>
        </w:rPr>
      </w:pPr>
    </w:p>
    <w:p w:rsidR="002B3B19" w:rsidRPr="00EA2BDA" w:rsidRDefault="002B3B19" w:rsidP="002B3B19">
      <w:pPr>
        <w:pStyle w:val="a3"/>
        <w:rPr>
          <w:rFonts w:ascii="Times New Roman" w:hAnsi="Times New Roman" w:cs="Times New Roman"/>
          <w:b/>
          <w:lang w:val="ru-RU"/>
        </w:rPr>
      </w:pPr>
    </w:p>
    <w:p w:rsidR="00F21A86" w:rsidRPr="00EA2BDA" w:rsidRDefault="00F21A86">
      <w:pPr>
        <w:pStyle w:val="a3"/>
        <w:rPr>
          <w:rFonts w:ascii="Times New Roman" w:hAnsi="Times New Roman" w:cs="Times New Roman"/>
          <w:lang w:val="ru-RU"/>
        </w:rPr>
      </w:pPr>
    </w:p>
    <w:p w:rsidR="00F21A86" w:rsidRPr="00EA2BDA" w:rsidRDefault="00F21A86">
      <w:pPr>
        <w:pStyle w:val="a3"/>
        <w:rPr>
          <w:rFonts w:ascii="Times New Roman" w:hAnsi="Times New Roman" w:cs="Times New Roman"/>
          <w:lang w:val="ru-RU"/>
        </w:rPr>
      </w:pPr>
    </w:p>
    <w:p w:rsidR="00F21A86" w:rsidRPr="00EA2BDA" w:rsidRDefault="00F21A86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F22A6F" w:rsidRPr="00EA2BDA" w:rsidRDefault="00F22A6F">
      <w:pPr>
        <w:rPr>
          <w:rFonts w:ascii="Times New Roman" w:hAnsi="Times New Roman" w:cs="Times New Roman"/>
          <w:sz w:val="20"/>
          <w:szCs w:val="20"/>
        </w:rPr>
      </w:pPr>
    </w:p>
    <w:p w:rsidR="00415774" w:rsidRPr="00EA2BDA" w:rsidRDefault="00415774">
      <w:pPr>
        <w:rPr>
          <w:rFonts w:ascii="Times New Roman" w:hAnsi="Times New Roman" w:cs="Times New Roman"/>
          <w:sz w:val="20"/>
          <w:szCs w:val="20"/>
        </w:rPr>
      </w:pPr>
    </w:p>
    <w:sectPr w:rsidR="00415774" w:rsidRPr="00EA2BDA">
      <w:type w:val="continuous"/>
      <w:pgSz w:w="11910" w:h="16840"/>
      <w:pgMar w:top="1140" w:right="860" w:bottom="11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DD" w:rsidRDefault="00964CDD">
      <w:r>
        <w:separator/>
      </w:r>
    </w:p>
  </w:endnote>
  <w:endnote w:type="continuationSeparator" w:id="0">
    <w:p w:rsidR="00964CDD" w:rsidRDefault="0096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DF" w:rsidRDefault="00CE3F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654276"/>
      <w:docPartObj>
        <w:docPartGallery w:val="Page Numbers (Bottom of Page)"/>
        <w:docPartUnique/>
      </w:docPartObj>
    </w:sdtPr>
    <w:sdtEndPr/>
    <w:sdtContent>
      <w:p w:rsidR="008E3CDA" w:rsidRDefault="008E3C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E2D" w:rsidRPr="00E84E2D">
          <w:rPr>
            <w:noProof/>
            <w:lang w:val="ru-RU"/>
          </w:rPr>
          <w:t>3</w:t>
        </w:r>
        <w:r>
          <w:fldChar w:fldCharType="end"/>
        </w:r>
      </w:p>
    </w:sdtContent>
  </w:sdt>
  <w:p w:rsidR="00964CDD" w:rsidRDefault="00964CDD">
    <w:pPr>
      <w:pStyle w:val="a3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DF" w:rsidRDefault="00CE3F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DD" w:rsidRDefault="00964CDD">
      <w:r>
        <w:separator/>
      </w:r>
    </w:p>
  </w:footnote>
  <w:footnote w:type="continuationSeparator" w:id="0">
    <w:p w:rsidR="00964CDD" w:rsidRDefault="0096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DF" w:rsidRDefault="00CE3F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DF" w:rsidRDefault="00CE3F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DF" w:rsidRDefault="00CE3F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C2C"/>
    <w:multiLevelType w:val="multilevel"/>
    <w:tmpl w:val="C9822FBE"/>
    <w:lvl w:ilvl="0">
      <w:start w:val="3"/>
      <w:numFmt w:val="decimal"/>
      <w:lvlText w:val="%1"/>
      <w:lvlJc w:val="left"/>
      <w:pPr>
        <w:ind w:left="990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567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990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674" w:hanging="567"/>
      </w:pPr>
      <w:rPr>
        <w:rFonts w:hint="default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</w:rPr>
    </w:lvl>
    <w:lvl w:ilvl="5">
      <w:numFmt w:val="bullet"/>
      <w:lvlText w:val="•"/>
      <w:lvlJc w:val="left"/>
      <w:pPr>
        <w:ind w:left="5458" w:hanging="567"/>
      </w:pPr>
      <w:rPr>
        <w:rFonts w:hint="default"/>
      </w:rPr>
    </w:lvl>
    <w:lvl w:ilvl="6">
      <w:numFmt w:val="bullet"/>
      <w:lvlText w:val="•"/>
      <w:lvlJc w:val="left"/>
      <w:pPr>
        <w:ind w:left="6349" w:hanging="567"/>
      </w:pPr>
      <w:rPr>
        <w:rFonts w:hint="default"/>
      </w:rPr>
    </w:lvl>
    <w:lvl w:ilvl="7">
      <w:numFmt w:val="bullet"/>
      <w:lvlText w:val="•"/>
      <w:lvlJc w:val="left"/>
      <w:pPr>
        <w:ind w:left="7241" w:hanging="567"/>
      </w:pPr>
      <w:rPr>
        <w:rFonts w:hint="default"/>
      </w:rPr>
    </w:lvl>
    <w:lvl w:ilvl="8">
      <w:numFmt w:val="bullet"/>
      <w:lvlText w:val="•"/>
      <w:lvlJc w:val="left"/>
      <w:pPr>
        <w:ind w:left="8132" w:hanging="567"/>
      </w:pPr>
      <w:rPr>
        <w:rFonts w:hint="default"/>
      </w:rPr>
    </w:lvl>
  </w:abstractNum>
  <w:abstractNum w:abstractNumId="1" w15:restartNumberingAfterBreak="0">
    <w:nsid w:val="02343A52"/>
    <w:multiLevelType w:val="multilevel"/>
    <w:tmpl w:val="A350C520"/>
    <w:lvl w:ilvl="0">
      <w:start w:val="3"/>
      <w:numFmt w:val="decimal"/>
      <w:lvlText w:val="%1."/>
      <w:lvlJc w:val="left"/>
      <w:pPr>
        <w:ind w:left="990" w:hanging="567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990" w:hanging="567"/>
      </w:pPr>
      <w:rPr>
        <w:rFonts w:ascii="Times New Roman" w:eastAsia="Tahoma" w:hAnsi="Times New Roman" w:cs="Times New Roman" w:hint="default"/>
        <w:b/>
        <w:bCs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990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674" w:hanging="567"/>
      </w:pPr>
      <w:rPr>
        <w:rFonts w:hint="default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</w:rPr>
    </w:lvl>
    <w:lvl w:ilvl="5">
      <w:numFmt w:val="bullet"/>
      <w:lvlText w:val="•"/>
      <w:lvlJc w:val="left"/>
      <w:pPr>
        <w:ind w:left="5458" w:hanging="567"/>
      </w:pPr>
      <w:rPr>
        <w:rFonts w:hint="default"/>
      </w:rPr>
    </w:lvl>
    <w:lvl w:ilvl="6">
      <w:numFmt w:val="bullet"/>
      <w:lvlText w:val="•"/>
      <w:lvlJc w:val="left"/>
      <w:pPr>
        <w:ind w:left="6349" w:hanging="567"/>
      </w:pPr>
      <w:rPr>
        <w:rFonts w:hint="default"/>
      </w:rPr>
    </w:lvl>
    <w:lvl w:ilvl="7">
      <w:numFmt w:val="bullet"/>
      <w:lvlText w:val="•"/>
      <w:lvlJc w:val="left"/>
      <w:pPr>
        <w:ind w:left="7241" w:hanging="567"/>
      </w:pPr>
      <w:rPr>
        <w:rFonts w:hint="default"/>
      </w:rPr>
    </w:lvl>
    <w:lvl w:ilvl="8">
      <w:numFmt w:val="bullet"/>
      <w:lvlText w:val="•"/>
      <w:lvlJc w:val="left"/>
      <w:pPr>
        <w:ind w:left="8132" w:hanging="567"/>
      </w:pPr>
      <w:rPr>
        <w:rFonts w:hint="default"/>
      </w:rPr>
    </w:lvl>
  </w:abstractNum>
  <w:abstractNum w:abstractNumId="2" w15:restartNumberingAfterBreak="0">
    <w:nsid w:val="044F01DE"/>
    <w:multiLevelType w:val="multilevel"/>
    <w:tmpl w:val="B296D1F6"/>
    <w:lvl w:ilvl="0">
      <w:start w:val="7"/>
      <w:numFmt w:val="decimal"/>
      <w:lvlText w:val="%1."/>
      <w:lvlJc w:val="left"/>
      <w:pPr>
        <w:ind w:left="990" w:hanging="567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990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990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674" w:hanging="567"/>
      </w:pPr>
      <w:rPr>
        <w:rFonts w:hint="default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</w:rPr>
    </w:lvl>
    <w:lvl w:ilvl="5">
      <w:numFmt w:val="bullet"/>
      <w:lvlText w:val="•"/>
      <w:lvlJc w:val="left"/>
      <w:pPr>
        <w:ind w:left="5458" w:hanging="567"/>
      </w:pPr>
      <w:rPr>
        <w:rFonts w:hint="default"/>
      </w:rPr>
    </w:lvl>
    <w:lvl w:ilvl="6">
      <w:numFmt w:val="bullet"/>
      <w:lvlText w:val="•"/>
      <w:lvlJc w:val="left"/>
      <w:pPr>
        <w:ind w:left="6349" w:hanging="567"/>
      </w:pPr>
      <w:rPr>
        <w:rFonts w:hint="default"/>
      </w:rPr>
    </w:lvl>
    <w:lvl w:ilvl="7">
      <w:numFmt w:val="bullet"/>
      <w:lvlText w:val="•"/>
      <w:lvlJc w:val="left"/>
      <w:pPr>
        <w:ind w:left="7241" w:hanging="567"/>
      </w:pPr>
      <w:rPr>
        <w:rFonts w:hint="default"/>
      </w:rPr>
    </w:lvl>
    <w:lvl w:ilvl="8">
      <w:numFmt w:val="bullet"/>
      <w:lvlText w:val="•"/>
      <w:lvlJc w:val="left"/>
      <w:pPr>
        <w:ind w:left="8132" w:hanging="567"/>
      </w:pPr>
      <w:rPr>
        <w:rFonts w:hint="default"/>
      </w:rPr>
    </w:lvl>
  </w:abstractNum>
  <w:abstractNum w:abstractNumId="3" w15:restartNumberingAfterBreak="0">
    <w:nsid w:val="09B9396C"/>
    <w:multiLevelType w:val="hybridMultilevel"/>
    <w:tmpl w:val="22CAFA6A"/>
    <w:lvl w:ilvl="0" w:tplc="469A18FA">
      <w:start w:val="1"/>
      <w:numFmt w:val="decimal"/>
      <w:lvlText w:val="%1."/>
      <w:lvlJc w:val="left"/>
      <w:pPr>
        <w:ind w:left="1178" w:hanging="360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4FA4A8AC"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71D0AE08">
      <w:numFmt w:val="bullet"/>
      <w:lvlText w:val="•"/>
      <w:lvlJc w:val="left"/>
      <w:pPr>
        <w:ind w:left="2973" w:hanging="360"/>
      </w:pPr>
      <w:rPr>
        <w:rFonts w:hint="default"/>
      </w:rPr>
    </w:lvl>
    <w:lvl w:ilvl="3" w:tplc="0C16E69C">
      <w:numFmt w:val="bullet"/>
      <w:lvlText w:val="•"/>
      <w:lvlJc w:val="left"/>
      <w:pPr>
        <w:ind w:left="3869" w:hanging="360"/>
      </w:pPr>
      <w:rPr>
        <w:rFonts w:hint="default"/>
      </w:rPr>
    </w:lvl>
    <w:lvl w:ilvl="4" w:tplc="80CCB80A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FEC2E896">
      <w:numFmt w:val="bullet"/>
      <w:lvlText w:val="•"/>
      <w:lvlJc w:val="left"/>
      <w:pPr>
        <w:ind w:left="5662" w:hanging="360"/>
      </w:pPr>
      <w:rPr>
        <w:rFonts w:hint="default"/>
      </w:rPr>
    </w:lvl>
    <w:lvl w:ilvl="6" w:tplc="57A01A7E">
      <w:numFmt w:val="bullet"/>
      <w:lvlText w:val="•"/>
      <w:lvlJc w:val="left"/>
      <w:pPr>
        <w:ind w:left="6559" w:hanging="360"/>
      </w:pPr>
      <w:rPr>
        <w:rFonts w:hint="default"/>
      </w:rPr>
    </w:lvl>
    <w:lvl w:ilvl="7" w:tplc="DC2E7EB4">
      <w:numFmt w:val="bullet"/>
      <w:lvlText w:val="•"/>
      <w:lvlJc w:val="left"/>
      <w:pPr>
        <w:ind w:left="7455" w:hanging="360"/>
      </w:pPr>
      <w:rPr>
        <w:rFonts w:hint="default"/>
      </w:rPr>
    </w:lvl>
    <w:lvl w:ilvl="8" w:tplc="3CDACABA"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4" w15:restartNumberingAfterBreak="0">
    <w:nsid w:val="0B5974F1"/>
    <w:multiLevelType w:val="multilevel"/>
    <w:tmpl w:val="C5C4ABEA"/>
    <w:lvl w:ilvl="0">
      <w:start w:val="8"/>
      <w:numFmt w:val="decimal"/>
      <w:lvlText w:val="%1."/>
      <w:lvlJc w:val="left"/>
      <w:pPr>
        <w:ind w:left="990" w:hanging="567"/>
      </w:pPr>
      <w:rPr>
        <w:rFonts w:ascii="Times New Roman" w:eastAsia="Tahoma" w:hAnsi="Times New Roman" w:cs="Times New Roman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02" w:hanging="432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990" w:hanging="432"/>
      </w:pPr>
      <w:rPr>
        <w:rFonts w:hint="default"/>
      </w:rPr>
    </w:lvl>
    <w:lvl w:ilvl="3">
      <w:numFmt w:val="bullet"/>
      <w:lvlText w:val="•"/>
      <w:lvlJc w:val="left"/>
      <w:pPr>
        <w:ind w:left="2981" w:hanging="432"/>
      </w:pPr>
      <w:rPr>
        <w:rFonts w:hint="default"/>
      </w:rPr>
    </w:lvl>
    <w:lvl w:ilvl="4">
      <w:numFmt w:val="bullet"/>
      <w:lvlText w:val="•"/>
      <w:lvlJc w:val="left"/>
      <w:pPr>
        <w:ind w:left="3972" w:hanging="432"/>
      </w:pPr>
      <w:rPr>
        <w:rFonts w:hint="default"/>
      </w:rPr>
    </w:lvl>
    <w:lvl w:ilvl="5">
      <w:numFmt w:val="bullet"/>
      <w:lvlText w:val="•"/>
      <w:lvlJc w:val="left"/>
      <w:pPr>
        <w:ind w:left="4962" w:hanging="432"/>
      </w:pPr>
      <w:rPr>
        <w:rFonts w:hint="default"/>
      </w:rPr>
    </w:lvl>
    <w:lvl w:ilvl="6">
      <w:numFmt w:val="bullet"/>
      <w:lvlText w:val="•"/>
      <w:lvlJc w:val="left"/>
      <w:pPr>
        <w:ind w:left="5953" w:hanging="432"/>
      </w:pPr>
      <w:rPr>
        <w:rFonts w:hint="default"/>
      </w:rPr>
    </w:lvl>
    <w:lvl w:ilvl="7">
      <w:numFmt w:val="bullet"/>
      <w:lvlText w:val="•"/>
      <w:lvlJc w:val="left"/>
      <w:pPr>
        <w:ind w:left="6944" w:hanging="432"/>
      </w:pPr>
      <w:rPr>
        <w:rFonts w:hint="default"/>
      </w:rPr>
    </w:lvl>
    <w:lvl w:ilvl="8">
      <w:numFmt w:val="bullet"/>
      <w:lvlText w:val="•"/>
      <w:lvlJc w:val="left"/>
      <w:pPr>
        <w:ind w:left="7934" w:hanging="432"/>
      </w:pPr>
      <w:rPr>
        <w:rFonts w:hint="default"/>
      </w:rPr>
    </w:lvl>
  </w:abstractNum>
  <w:abstractNum w:abstractNumId="5" w15:restartNumberingAfterBreak="0">
    <w:nsid w:val="11C97C1E"/>
    <w:multiLevelType w:val="multilevel"/>
    <w:tmpl w:val="6E728308"/>
    <w:lvl w:ilvl="0">
      <w:start w:val="10"/>
      <w:numFmt w:val="decimal"/>
      <w:lvlText w:val="%1."/>
      <w:lvlJc w:val="left"/>
      <w:pPr>
        <w:ind w:left="1131" w:hanging="567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131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895" w:hanging="567"/>
      </w:pPr>
      <w:rPr>
        <w:rFonts w:hint="default"/>
      </w:rPr>
    </w:lvl>
    <w:lvl w:ilvl="3">
      <w:numFmt w:val="bullet"/>
      <w:lvlText w:val="•"/>
      <w:lvlJc w:val="left"/>
      <w:pPr>
        <w:ind w:left="3772" w:hanging="567"/>
      </w:pPr>
      <w:rPr>
        <w:rFonts w:hint="default"/>
      </w:rPr>
    </w:lvl>
    <w:lvl w:ilvl="4">
      <w:numFmt w:val="bullet"/>
      <w:lvlText w:val="•"/>
      <w:lvlJc w:val="left"/>
      <w:pPr>
        <w:ind w:left="4650" w:hanging="567"/>
      </w:pPr>
      <w:rPr>
        <w:rFonts w:hint="default"/>
      </w:rPr>
    </w:lvl>
    <w:lvl w:ilvl="5">
      <w:numFmt w:val="bullet"/>
      <w:lvlText w:val="•"/>
      <w:lvlJc w:val="left"/>
      <w:pPr>
        <w:ind w:left="5528" w:hanging="567"/>
      </w:pPr>
      <w:rPr>
        <w:rFonts w:hint="default"/>
      </w:rPr>
    </w:lvl>
    <w:lvl w:ilvl="6">
      <w:numFmt w:val="bullet"/>
      <w:lvlText w:val="•"/>
      <w:lvlJc w:val="left"/>
      <w:pPr>
        <w:ind w:left="6405" w:hanging="567"/>
      </w:pPr>
      <w:rPr>
        <w:rFonts w:hint="default"/>
      </w:rPr>
    </w:lvl>
    <w:lvl w:ilvl="7">
      <w:numFmt w:val="bullet"/>
      <w:lvlText w:val="•"/>
      <w:lvlJc w:val="left"/>
      <w:pPr>
        <w:ind w:left="7283" w:hanging="567"/>
      </w:pPr>
      <w:rPr>
        <w:rFonts w:hint="default"/>
      </w:rPr>
    </w:lvl>
    <w:lvl w:ilvl="8">
      <w:numFmt w:val="bullet"/>
      <w:lvlText w:val="•"/>
      <w:lvlJc w:val="left"/>
      <w:pPr>
        <w:ind w:left="8160" w:hanging="567"/>
      </w:pPr>
      <w:rPr>
        <w:rFonts w:hint="default"/>
      </w:rPr>
    </w:lvl>
  </w:abstractNum>
  <w:abstractNum w:abstractNumId="6" w15:restartNumberingAfterBreak="0">
    <w:nsid w:val="15870751"/>
    <w:multiLevelType w:val="multilevel"/>
    <w:tmpl w:val="9BCC5CF4"/>
    <w:lvl w:ilvl="0">
      <w:start w:val="9"/>
      <w:numFmt w:val="decimal"/>
      <w:lvlText w:val="%1"/>
      <w:lvlJc w:val="left"/>
      <w:pPr>
        <w:ind w:left="990" w:hanging="42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426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31" w:hanging="567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90" w:hanging="567"/>
      </w:pPr>
      <w:rPr>
        <w:rFonts w:hint="default"/>
      </w:rPr>
    </w:lvl>
    <w:lvl w:ilvl="4">
      <w:numFmt w:val="bullet"/>
      <w:lvlText w:val="•"/>
      <w:lvlJc w:val="left"/>
      <w:pPr>
        <w:ind w:left="4065" w:hanging="567"/>
      </w:pPr>
      <w:rPr>
        <w:rFonts w:hint="default"/>
      </w:rPr>
    </w:lvl>
    <w:lvl w:ilvl="5">
      <w:numFmt w:val="bullet"/>
      <w:lvlText w:val="•"/>
      <w:lvlJc w:val="left"/>
      <w:pPr>
        <w:ind w:left="5040" w:hanging="567"/>
      </w:pPr>
      <w:rPr>
        <w:rFonts w:hint="default"/>
      </w:rPr>
    </w:lvl>
    <w:lvl w:ilvl="6">
      <w:numFmt w:val="bullet"/>
      <w:lvlText w:val="•"/>
      <w:lvlJc w:val="left"/>
      <w:pPr>
        <w:ind w:left="6015" w:hanging="567"/>
      </w:pPr>
      <w:rPr>
        <w:rFonts w:hint="default"/>
      </w:rPr>
    </w:lvl>
    <w:lvl w:ilvl="7">
      <w:numFmt w:val="bullet"/>
      <w:lvlText w:val="•"/>
      <w:lvlJc w:val="left"/>
      <w:pPr>
        <w:ind w:left="6990" w:hanging="567"/>
      </w:pPr>
      <w:rPr>
        <w:rFonts w:hint="default"/>
      </w:rPr>
    </w:lvl>
    <w:lvl w:ilvl="8">
      <w:numFmt w:val="bullet"/>
      <w:lvlText w:val="•"/>
      <w:lvlJc w:val="left"/>
      <w:pPr>
        <w:ind w:left="7965" w:hanging="567"/>
      </w:pPr>
      <w:rPr>
        <w:rFonts w:hint="default"/>
      </w:rPr>
    </w:lvl>
  </w:abstractNum>
  <w:abstractNum w:abstractNumId="7" w15:restartNumberingAfterBreak="0">
    <w:nsid w:val="17DF7EAC"/>
    <w:multiLevelType w:val="multilevel"/>
    <w:tmpl w:val="4A7ABF8A"/>
    <w:lvl w:ilvl="0">
      <w:start w:val="2"/>
      <w:numFmt w:val="decimal"/>
      <w:lvlText w:val="%1."/>
      <w:lvlJc w:val="left"/>
      <w:pPr>
        <w:ind w:left="830" w:hanging="360"/>
      </w:pPr>
      <w:rPr>
        <w:rFonts w:ascii="Times New Roman" w:eastAsia="Tahoma" w:hAnsi="Times New Roman" w:cs="Times New Roman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48" w:hanging="425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655" w:hanging="425"/>
      </w:pPr>
      <w:rPr>
        <w:rFonts w:hint="default"/>
      </w:rPr>
    </w:lvl>
    <w:lvl w:ilvl="3">
      <w:numFmt w:val="bullet"/>
      <w:lvlText w:val="•"/>
      <w:lvlJc w:val="left"/>
      <w:pPr>
        <w:ind w:left="3562" w:hanging="425"/>
      </w:pPr>
      <w:rPr>
        <w:rFonts w:hint="default"/>
      </w:rPr>
    </w:lvl>
    <w:lvl w:ilvl="4">
      <w:numFmt w:val="bullet"/>
      <w:lvlText w:val="•"/>
      <w:lvlJc w:val="left"/>
      <w:pPr>
        <w:ind w:left="4470" w:hanging="425"/>
      </w:pPr>
      <w:rPr>
        <w:rFonts w:hint="default"/>
      </w:rPr>
    </w:lvl>
    <w:lvl w:ilvl="5">
      <w:numFmt w:val="bullet"/>
      <w:lvlText w:val="•"/>
      <w:lvlJc w:val="left"/>
      <w:pPr>
        <w:ind w:left="5378" w:hanging="425"/>
      </w:pPr>
      <w:rPr>
        <w:rFonts w:hint="default"/>
      </w:rPr>
    </w:lvl>
    <w:lvl w:ilvl="6">
      <w:numFmt w:val="bullet"/>
      <w:lvlText w:val="•"/>
      <w:lvlJc w:val="left"/>
      <w:pPr>
        <w:ind w:left="6285" w:hanging="425"/>
      </w:pPr>
      <w:rPr>
        <w:rFonts w:hint="default"/>
      </w:rPr>
    </w:lvl>
    <w:lvl w:ilvl="7">
      <w:numFmt w:val="bullet"/>
      <w:lvlText w:val="•"/>
      <w:lvlJc w:val="left"/>
      <w:pPr>
        <w:ind w:left="7193" w:hanging="425"/>
      </w:pPr>
      <w:rPr>
        <w:rFonts w:hint="default"/>
      </w:rPr>
    </w:lvl>
    <w:lvl w:ilvl="8">
      <w:numFmt w:val="bullet"/>
      <w:lvlText w:val="•"/>
      <w:lvlJc w:val="left"/>
      <w:pPr>
        <w:ind w:left="8100" w:hanging="425"/>
      </w:pPr>
      <w:rPr>
        <w:rFonts w:hint="default"/>
      </w:rPr>
    </w:lvl>
  </w:abstractNum>
  <w:abstractNum w:abstractNumId="8" w15:restartNumberingAfterBreak="0">
    <w:nsid w:val="1A850B42"/>
    <w:multiLevelType w:val="multilevel"/>
    <w:tmpl w:val="CA9C4374"/>
    <w:lvl w:ilvl="0">
      <w:start w:val="5"/>
      <w:numFmt w:val="decimal"/>
      <w:lvlText w:val="%1."/>
      <w:lvlJc w:val="left"/>
      <w:pPr>
        <w:ind w:left="818" w:hanging="395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902" w:hanging="432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901" w:hanging="432"/>
      </w:pPr>
      <w:rPr>
        <w:rFonts w:hint="default"/>
      </w:rPr>
    </w:lvl>
    <w:lvl w:ilvl="3">
      <w:numFmt w:val="bullet"/>
      <w:lvlText w:val="•"/>
      <w:lvlJc w:val="left"/>
      <w:pPr>
        <w:ind w:left="2903" w:hanging="432"/>
      </w:pPr>
      <w:rPr>
        <w:rFonts w:hint="default"/>
      </w:rPr>
    </w:lvl>
    <w:lvl w:ilvl="4">
      <w:numFmt w:val="bullet"/>
      <w:lvlText w:val="•"/>
      <w:lvlJc w:val="left"/>
      <w:pPr>
        <w:ind w:left="3905" w:hanging="432"/>
      </w:pPr>
      <w:rPr>
        <w:rFonts w:hint="default"/>
      </w:rPr>
    </w:lvl>
    <w:lvl w:ilvl="5">
      <w:numFmt w:val="bullet"/>
      <w:lvlText w:val="•"/>
      <w:lvlJc w:val="left"/>
      <w:pPr>
        <w:ind w:left="4907" w:hanging="432"/>
      </w:pPr>
      <w:rPr>
        <w:rFonts w:hint="default"/>
      </w:rPr>
    </w:lvl>
    <w:lvl w:ilvl="6">
      <w:numFmt w:val="bullet"/>
      <w:lvlText w:val="•"/>
      <w:lvlJc w:val="left"/>
      <w:pPr>
        <w:ind w:left="5908" w:hanging="432"/>
      </w:pPr>
      <w:rPr>
        <w:rFonts w:hint="default"/>
      </w:rPr>
    </w:lvl>
    <w:lvl w:ilvl="7">
      <w:numFmt w:val="bullet"/>
      <w:lvlText w:val="•"/>
      <w:lvlJc w:val="left"/>
      <w:pPr>
        <w:ind w:left="6910" w:hanging="432"/>
      </w:pPr>
      <w:rPr>
        <w:rFonts w:hint="default"/>
      </w:rPr>
    </w:lvl>
    <w:lvl w:ilvl="8">
      <w:numFmt w:val="bullet"/>
      <w:lvlText w:val="•"/>
      <w:lvlJc w:val="left"/>
      <w:pPr>
        <w:ind w:left="7912" w:hanging="432"/>
      </w:pPr>
      <w:rPr>
        <w:rFonts w:hint="default"/>
      </w:rPr>
    </w:lvl>
  </w:abstractNum>
  <w:abstractNum w:abstractNumId="9" w15:restartNumberingAfterBreak="0">
    <w:nsid w:val="245457F6"/>
    <w:multiLevelType w:val="hybridMultilevel"/>
    <w:tmpl w:val="45BE0E7E"/>
    <w:lvl w:ilvl="0" w:tplc="0D3E81EE">
      <w:start w:val="1"/>
      <w:numFmt w:val="decimal"/>
      <w:lvlText w:val="%1."/>
      <w:lvlJc w:val="left"/>
      <w:pPr>
        <w:ind w:left="671" w:hanging="360"/>
      </w:pPr>
      <w:rPr>
        <w:rFonts w:ascii="Tahoma" w:eastAsia="Tahoma" w:hAnsi="Tahoma" w:cs="Tahoma" w:hint="default"/>
        <w:spacing w:val="-1"/>
        <w:w w:val="100"/>
        <w:sz w:val="20"/>
        <w:szCs w:val="20"/>
      </w:rPr>
    </w:lvl>
    <w:lvl w:ilvl="1" w:tplc="52D8B0D2">
      <w:start w:val="1"/>
      <w:numFmt w:val="decimal"/>
      <w:lvlText w:val="%2."/>
      <w:lvlJc w:val="left"/>
      <w:pPr>
        <w:ind w:left="1178" w:hanging="360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 w:tplc="FE4C52F8"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56C2DD08"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2C0AE1F2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958201E6">
      <w:numFmt w:val="bullet"/>
      <w:lvlText w:val="•"/>
      <w:lvlJc w:val="left"/>
      <w:pPr>
        <w:ind w:left="5164" w:hanging="360"/>
      </w:pPr>
      <w:rPr>
        <w:rFonts w:hint="default"/>
      </w:rPr>
    </w:lvl>
    <w:lvl w:ilvl="6" w:tplc="31588BD4"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CF72EE2A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67F47EE8"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10" w15:restartNumberingAfterBreak="0">
    <w:nsid w:val="293C238F"/>
    <w:multiLevelType w:val="multilevel"/>
    <w:tmpl w:val="1372663A"/>
    <w:lvl w:ilvl="0">
      <w:start w:val="4"/>
      <w:numFmt w:val="decimal"/>
      <w:lvlText w:val="%1."/>
      <w:lvlJc w:val="left"/>
      <w:pPr>
        <w:ind w:left="1131" w:hanging="708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131" w:hanging="708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31" w:hanging="708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772" w:hanging="708"/>
      </w:pPr>
      <w:rPr>
        <w:rFonts w:hint="default"/>
      </w:rPr>
    </w:lvl>
    <w:lvl w:ilvl="4">
      <w:numFmt w:val="bullet"/>
      <w:lvlText w:val="•"/>
      <w:lvlJc w:val="left"/>
      <w:pPr>
        <w:ind w:left="4650" w:hanging="708"/>
      </w:pPr>
      <w:rPr>
        <w:rFonts w:hint="default"/>
      </w:rPr>
    </w:lvl>
    <w:lvl w:ilvl="5">
      <w:numFmt w:val="bullet"/>
      <w:lvlText w:val="•"/>
      <w:lvlJc w:val="left"/>
      <w:pPr>
        <w:ind w:left="5528" w:hanging="708"/>
      </w:pPr>
      <w:rPr>
        <w:rFonts w:hint="default"/>
      </w:rPr>
    </w:lvl>
    <w:lvl w:ilvl="6">
      <w:numFmt w:val="bullet"/>
      <w:lvlText w:val="•"/>
      <w:lvlJc w:val="left"/>
      <w:pPr>
        <w:ind w:left="6405" w:hanging="708"/>
      </w:pPr>
      <w:rPr>
        <w:rFonts w:hint="default"/>
      </w:rPr>
    </w:lvl>
    <w:lvl w:ilvl="7">
      <w:numFmt w:val="bullet"/>
      <w:lvlText w:val="•"/>
      <w:lvlJc w:val="left"/>
      <w:pPr>
        <w:ind w:left="7283" w:hanging="708"/>
      </w:pPr>
      <w:rPr>
        <w:rFonts w:hint="default"/>
      </w:rPr>
    </w:lvl>
    <w:lvl w:ilvl="8">
      <w:numFmt w:val="bullet"/>
      <w:lvlText w:val="•"/>
      <w:lvlJc w:val="left"/>
      <w:pPr>
        <w:ind w:left="8160" w:hanging="708"/>
      </w:pPr>
      <w:rPr>
        <w:rFonts w:hint="default"/>
      </w:rPr>
    </w:lvl>
  </w:abstractNum>
  <w:abstractNum w:abstractNumId="11" w15:restartNumberingAfterBreak="0">
    <w:nsid w:val="333B104A"/>
    <w:multiLevelType w:val="hybridMultilevel"/>
    <w:tmpl w:val="48544EC4"/>
    <w:lvl w:ilvl="0" w:tplc="4CDCF2EE">
      <w:start w:val="1"/>
      <w:numFmt w:val="decimal"/>
      <w:lvlText w:val="(%1)"/>
      <w:lvlJc w:val="left"/>
      <w:pPr>
        <w:ind w:left="706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1" w:tplc="C8422662">
      <w:numFmt w:val="bullet"/>
      <w:lvlText w:val="•"/>
      <w:lvlJc w:val="left"/>
      <w:pPr>
        <w:ind w:left="1621" w:hanging="567"/>
      </w:pPr>
      <w:rPr>
        <w:rFonts w:hint="default"/>
      </w:rPr>
    </w:lvl>
    <w:lvl w:ilvl="2" w:tplc="C6B6C102">
      <w:numFmt w:val="bullet"/>
      <w:lvlText w:val="•"/>
      <w:lvlJc w:val="left"/>
      <w:pPr>
        <w:ind w:left="2543" w:hanging="567"/>
      </w:pPr>
      <w:rPr>
        <w:rFonts w:hint="default"/>
      </w:rPr>
    </w:lvl>
    <w:lvl w:ilvl="3" w:tplc="E7D8FEF8">
      <w:numFmt w:val="bullet"/>
      <w:lvlText w:val="•"/>
      <w:lvlJc w:val="left"/>
      <w:pPr>
        <w:ind w:left="3464" w:hanging="567"/>
      </w:pPr>
      <w:rPr>
        <w:rFonts w:hint="default"/>
      </w:rPr>
    </w:lvl>
    <w:lvl w:ilvl="4" w:tplc="37BA5FF8">
      <w:numFmt w:val="bullet"/>
      <w:lvlText w:val="•"/>
      <w:lvlJc w:val="left"/>
      <w:pPr>
        <w:ind w:left="4386" w:hanging="567"/>
      </w:pPr>
      <w:rPr>
        <w:rFonts w:hint="default"/>
      </w:rPr>
    </w:lvl>
    <w:lvl w:ilvl="5" w:tplc="2F08A688">
      <w:numFmt w:val="bullet"/>
      <w:lvlText w:val="•"/>
      <w:lvlJc w:val="left"/>
      <w:pPr>
        <w:ind w:left="5308" w:hanging="567"/>
      </w:pPr>
      <w:rPr>
        <w:rFonts w:hint="default"/>
      </w:rPr>
    </w:lvl>
    <w:lvl w:ilvl="6" w:tplc="5C021D36">
      <w:numFmt w:val="bullet"/>
      <w:lvlText w:val="•"/>
      <w:lvlJc w:val="left"/>
      <w:pPr>
        <w:ind w:left="6229" w:hanging="567"/>
      </w:pPr>
      <w:rPr>
        <w:rFonts w:hint="default"/>
      </w:rPr>
    </w:lvl>
    <w:lvl w:ilvl="7" w:tplc="00B8EA38">
      <w:numFmt w:val="bullet"/>
      <w:lvlText w:val="•"/>
      <w:lvlJc w:val="left"/>
      <w:pPr>
        <w:ind w:left="7151" w:hanging="567"/>
      </w:pPr>
      <w:rPr>
        <w:rFonts w:hint="default"/>
      </w:rPr>
    </w:lvl>
    <w:lvl w:ilvl="8" w:tplc="1278F0EA">
      <w:numFmt w:val="bullet"/>
      <w:lvlText w:val="•"/>
      <w:lvlJc w:val="left"/>
      <w:pPr>
        <w:ind w:left="8072" w:hanging="567"/>
      </w:pPr>
      <w:rPr>
        <w:rFonts w:hint="default"/>
      </w:rPr>
    </w:lvl>
  </w:abstractNum>
  <w:abstractNum w:abstractNumId="12" w15:restartNumberingAfterBreak="0">
    <w:nsid w:val="36260714"/>
    <w:multiLevelType w:val="multilevel"/>
    <w:tmpl w:val="2138CA1A"/>
    <w:lvl w:ilvl="0">
      <w:start w:val="4"/>
      <w:numFmt w:val="decimal"/>
      <w:lvlText w:val="%1"/>
      <w:lvlJc w:val="left"/>
      <w:pPr>
        <w:ind w:left="1131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1" w:hanging="708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31" w:hanging="708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772" w:hanging="708"/>
      </w:pPr>
      <w:rPr>
        <w:rFonts w:hint="default"/>
      </w:rPr>
    </w:lvl>
    <w:lvl w:ilvl="4">
      <w:numFmt w:val="bullet"/>
      <w:lvlText w:val="•"/>
      <w:lvlJc w:val="left"/>
      <w:pPr>
        <w:ind w:left="4650" w:hanging="708"/>
      </w:pPr>
      <w:rPr>
        <w:rFonts w:hint="default"/>
      </w:rPr>
    </w:lvl>
    <w:lvl w:ilvl="5">
      <w:numFmt w:val="bullet"/>
      <w:lvlText w:val="•"/>
      <w:lvlJc w:val="left"/>
      <w:pPr>
        <w:ind w:left="5528" w:hanging="708"/>
      </w:pPr>
      <w:rPr>
        <w:rFonts w:hint="default"/>
      </w:rPr>
    </w:lvl>
    <w:lvl w:ilvl="6">
      <w:numFmt w:val="bullet"/>
      <w:lvlText w:val="•"/>
      <w:lvlJc w:val="left"/>
      <w:pPr>
        <w:ind w:left="6405" w:hanging="708"/>
      </w:pPr>
      <w:rPr>
        <w:rFonts w:hint="default"/>
      </w:rPr>
    </w:lvl>
    <w:lvl w:ilvl="7">
      <w:numFmt w:val="bullet"/>
      <w:lvlText w:val="•"/>
      <w:lvlJc w:val="left"/>
      <w:pPr>
        <w:ind w:left="7283" w:hanging="708"/>
      </w:pPr>
      <w:rPr>
        <w:rFonts w:hint="default"/>
      </w:rPr>
    </w:lvl>
    <w:lvl w:ilvl="8">
      <w:numFmt w:val="bullet"/>
      <w:lvlText w:val="•"/>
      <w:lvlJc w:val="left"/>
      <w:pPr>
        <w:ind w:left="8160" w:hanging="708"/>
      </w:pPr>
      <w:rPr>
        <w:rFonts w:hint="default"/>
      </w:rPr>
    </w:lvl>
  </w:abstractNum>
  <w:abstractNum w:abstractNumId="13" w15:restartNumberingAfterBreak="0">
    <w:nsid w:val="38DC1446"/>
    <w:multiLevelType w:val="multilevel"/>
    <w:tmpl w:val="99086E34"/>
    <w:lvl w:ilvl="0">
      <w:start w:val="9"/>
      <w:numFmt w:val="decimal"/>
      <w:lvlText w:val="%1."/>
      <w:lvlJc w:val="left"/>
      <w:pPr>
        <w:ind w:left="990" w:hanging="426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990" w:hanging="426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783" w:hanging="426"/>
      </w:pPr>
      <w:rPr>
        <w:rFonts w:hint="default"/>
      </w:rPr>
    </w:lvl>
    <w:lvl w:ilvl="3">
      <w:numFmt w:val="bullet"/>
      <w:lvlText w:val="•"/>
      <w:lvlJc w:val="left"/>
      <w:pPr>
        <w:ind w:left="3674" w:hanging="426"/>
      </w:pPr>
      <w:rPr>
        <w:rFonts w:hint="default"/>
      </w:rPr>
    </w:lvl>
    <w:lvl w:ilvl="4">
      <w:numFmt w:val="bullet"/>
      <w:lvlText w:val="•"/>
      <w:lvlJc w:val="left"/>
      <w:pPr>
        <w:ind w:left="4566" w:hanging="426"/>
      </w:pPr>
      <w:rPr>
        <w:rFonts w:hint="default"/>
      </w:rPr>
    </w:lvl>
    <w:lvl w:ilvl="5">
      <w:numFmt w:val="bullet"/>
      <w:lvlText w:val="•"/>
      <w:lvlJc w:val="left"/>
      <w:pPr>
        <w:ind w:left="5458" w:hanging="426"/>
      </w:pPr>
      <w:rPr>
        <w:rFonts w:hint="default"/>
      </w:rPr>
    </w:lvl>
    <w:lvl w:ilvl="6">
      <w:numFmt w:val="bullet"/>
      <w:lvlText w:val="•"/>
      <w:lvlJc w:val="left"/>
      <w:pPr>
        <w:ind w:left="6349" w:hanging="426"/>
      </w:pPr>
      <w:rPr>
        <w:rFonts w:hint="default"/>
      </w:rPr>
    </w:lvl>
    <w:lvl w:ilvl="7">
      <w:numFmt w:val="bullet"/>
      <w:lvlText w:val="•"/>
      <w:lvlJc w:val="left"/>
      <w:pPr>
        <w:ind w:left="7241" w:hanging="426"/>
      </w:pPr>
      <w:rPr>
        <w:rFonts w:hint="default"/>
      </w:rPr>
    </w:lvl>
    <w:lvl w:ilvl="8">
      <w:numFmt w:val="bullet"/>
      <w:lvlText w:val="•"/>
      <w:lvlJc w:val="left"/>
      <w:pPr>
        <w:ind w:left="8132" w:hanging="426"/>
      </w:pPr>
      <w:rPr>
        <w:rFonts w:hint="default"/>
      </w:rPr>
    </w:lvl>
  </w:abstractNum>
  <w:abstractNum w:abstractNumId="14" w15:restartNumberingAfterBreak="0">
    <w:nsid w:val="467A7923"/>
    <w:multiLevelType w:val="multilevel"/>
    <w:tmpl w:val="D8085406"/>
    <w:lvl w:ilvl="0">
      <w:start w:val="3"/>
      <w:numFmt w:val="decimal"/>
      <w:lvlText w:val="%1"/>
      <w:lvlJc w:val="left"/>
      <w:pPr>
        <w:ind w:left="99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567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990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674" w:hanging="567"/>
      </w:pPr>
      <w:rPr>
        <w:rFonts w:hint="default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</w:rPr>
    </w:lvl>
    <w:lvl w:ilvl="5">
      <w:numFmt w:val="bullet"/>
      <w:lvlText w:val="•"/>
      <w:lvlJc w:val="left"/>
      <w:pPr>
        <w:ind w:left="5458" w:hanging="567"/>
      </w:pPr>
      <w:rPr>
        <w:rFonts w:hint="default"/>
      </w:rPr>
    </w:lvl>
    <w:lvl w:ilvl="6">
      <w:numFmt w:val="bullet"/>
      <w:lvlText w:val="•"/>
      <w:lvlJc w:val="left"/>
      <w:pPr>
        <w:ind w:left="6349" w:hanging="567"/>
      </w:pPr>
      <w:rPr>
        <w:rFonts w:hint="default"/>
      </w:rPr>
    </w:lvl>
    <w:lvl w:ilvl="7">
      <w:numFmt w:val="bullet"/>
      <w:lvlText w:val="•"/>
      <w:lvlJc w:val="left"/>
      <w:pPr>
        <w:ind w:left="7241" w:hanging="567"/>
      </w:pPr>
      <w:rPr>
        <w:rFonts w:hint="default"/>
      </w:rPr>
    </w:lvl>
    <w:lvl w:ilvl="8">
      <w:numFmt w:val="bullet"/>
      <w:lvlText w:val="•"/>
      <w:lvlJc w:val="left"/>
      <w:pPr>
        <w:ind w:left="8132" w:hanging="567"/>
      </w:pPr>
      <w:rPr>
        <w:rFonts w:hint="default"/>
      </w:rPr>
    </w:lvl>
  </w:abstractNum>
  <w:abstractNum w:abstractNumId="15" w15:restartNumberingAfterBreak="0">
    <w:nsid w:val="482E41E3"/>
    <w:multiLevelType w:val="multilevel"/>
    <w:tmpl w:val="2FDA45B2"/>
    <w:lvl w:ilvl="0">
      <w:start w:val="7"/>
      <w:numFmt w:val="decimal"/>
      <w:lvlText w:val="%1"/>
      <w:lvlJc w:val="left"/>
      <w:pPr>
        <w:ind w:left="99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56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90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674" w:hanging="567"/>
      </w:pPr>
      <w:rPr>
        <w:rFonts w:hint="default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</w:rPr>
    </w:lvl>
    <w:lvl w:ilvl="5">
      <w:numFmt w:val="bullet"/>
      <w:lvlText w:val="•"/>
      <w:lvlJc w:val="left"/>
      <w:pPr>
        <w:ind w:left="5458" w:hanging="567"/>
      </w:pPr>
      <w:rPr>
        <w:rFonts w:hint="default"/>
      </w:rPr>
    </w:lvl>
    <w:lvl w:ilvl="6">
      <w:numFmt w:val="bullet"/>
      <w:lvlText w:val="•"/>
      <w:lvlJc w:val="left"/>
      <w:pPr>
        <w:ind w:left="6349" w:hanging="567"/>
      </w:pPr>
      <w:rPr>
        <w:rFonts w:hint="default"/>
      </w:rPr>
    </w:lvl>
    <w:lvl w:ilvl="7">
      <w:numFmt w:val="bullet"/>
      <w:lvlText w:val="•"/>
      <w:lvlJc w:val="left"/>
      <w:pPr>
        <w:ind w:left="7241" w:hanging="567"/>
      </w:pPr>
      <w:rPr>
        <w:rFonts w:hint="default"/>
      </w:rPr>
    </w:lvl>
    <w:lvl w:ilvl="8">
      <w:numFmt w:val="bullet"/>
      <w:lvlText w:val="•"/>
      <w:lvlJc w:val="left"/>
      <w:pPr>
        <w:ind w:left="8132" w:hanging="567"/>
      </w:pPr>
      <w:rPr>
        <w:rFonts w:hint="default"/>
      </w:rPr>
    </w:lvl>
  </w:abstractNum>
  <w:abstractNum w:abstractNumId="16" w15:restartNumberingAfterBreak="0">
    <w:nsid w:val="485B13B3"/>
    <w:multiLevelType w:val="multilevel"/>
    <w:tmpl w:val="3A38C026"/>
    <w:lvl w:ilvl="0">
      <w:start w:val="7"/>
      <w:numFmt w:val="decimal"/>
      <w:lvlText w:val="%1"/>
      <w:lvlJc w:val="left"/>
      <w:pPr>
        <w:ind w:left="990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990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3">
      <w:start w:val="1"/>
      <w:numFmt w:val="decimal"/>
      <w:lvlText w:val="%4)"/>
      <w:lvlJc w:val="left"/>
      <w:pPr>
        <w:ind w:left="990" w:hanging="301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4566" w:hanging="301"/>
      </w:pPr>
      <w:rPr>
        <w:rFonts w:hint="default"/>
      </w:rPr>
    </w:lvl>
    <w:lvl w:ilvl="5">
      <w:numFmt w:val="bullet"/>
      <w:lvlText w:val="•"/>
      <w:lvlJc w:val="left"/>
      <w:pPr>
        <w:ind w:left="5458" w:hanging="301"/>
      </w:pPr>
      <w:rPr>
        <w:rFonts w:hint="default"/>
      </w:rPr>
    </w:lvl>
    <w:lvl w:ilvl="6">
      <w:numFmt w:val="bullet"/>
      <w:lvlText w:val="•"/>
      <w:lvlJc w:val="left"/>
      <w:pPr>
        <w:ind w:left="6349" w:hanging="301"/>
      </w:pPr>
      <w:rPr>
        <w:rFonts w:hint="default"/>
      </w:rPr>
    </w:lvl>
    <w:lvl w:ilvl="7">
      <w:numFmt w:val="bullet"/>
      <w:lvlText w:val="•"/>
      <w:lvlJc w:val="left"/>
      <w:pPr>
        <w:ind w:left="7241" w:hanging="301"/>
      </w:pPr>
      <w:rPr>
        <w:rFonts w:hint="default"/>
      </w:rPr>
    </w:lvl>
    <w:lvl w:ilvl="8">
      <w:numFmt w:val="bullet"/>
      <w:lvlText w:val="•"/>
      <w:lvlJc w:val="left"/>
      <w:pPr>
        <w:ind w:left="8132" w:hanging="301"/>
      </w:pPr>
      <w:rPr>
        <w:rFonts w:hint="default"/>
      </w:rPr>
    </w:lvl>
  </w:abstractNum>
  <w:abstractNum w:abstractNumId="17" w15:restartNumberingAfterBreak="0">
    <w:nsid w:val="49B61030"/>
    <w:multiLevelType w:val="multilevel"/>
    <w:tmpl w:val="479CBA58"/>
    <w:lvl w:ilvl="0">
      <w:start w:val="11"/>
      <w:numFmt w:val="decimal"/>
      <w:lvlText w:val="%1."/>
      <w:lvlJc w:val="left"/>
      <w:pPr>
        <w:ind w:left="1131" w:hanging="567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131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895" w:hanging="567"/>
      </w:pPr>
      <w:rPr>
        <w:rFonts w:hint="default"/>
      </w:rPr>
    </w:lvl>
    <w:lvl w:ilvl="3">
      <w:numFmt w:val="bullet"/>
      <w:lvlText w:val="•"/>
      <w:lvlJc w:val="left"/>
      <w:pPr>
        <w:ind w:left="3772" w:hanging="567"/>
      </w:pPr>
      <w:rPr>
        <w:rFonts w:hint="default"/>
      </w:rPr>
    </w:lvl>
    <w:lvl w:ilvl="4">
      <w:numFmt w:val="bullet"/>
      <w:lvlText w:val="•"/>
      <w:lvlJc w:val="left"/>
      <w:pPr>
        <w:ind w:left="4650" w:hanging="567"/>
      </w:pPr>
      <w:rPr>
        <w:rFonts w:hint="default"/>
      </w:rPr>
    </w:lvl>
    <w:lvl w:ilvl="5">
      <w:numFmt w:val="bullet"/>
      <w:lvlText w:val="•"/>
      <w:lvlJc w:val="left"/>
      <w:pPr>
        <w:ind w:left="5528" w:hanging="567"/>
      </w:pPr>
      <w:rPr>
        <w:rFonts w:hint="default"/>
      </w:rPr>
    </w:lvl>
    <w:lvl w:ilvl="6">
      <w:numFmt w:val="bullet"/>
      <w:lvlText w:val="•"/>
      <w:lvlJc w:val="left"/>
      <w:pPr>
        <w:ind w:left="6405" w:hanging="567"/>
      </w:pPr>
      <w:rPr>
        <w:rFonts w:hint="default"/>
      </w:rPr>
    </w:lvl>
    <w:lvl w:ilvl="7">
      <w:numFmt w:val="bullet"/>
      <w:lvlText w:val="•"/>
      <w:lvlJc w:val="left"/>
      <w:pPr>
        <w:ind w:left="7283" w:hanging="567"/>
      </w:pPr>
      <w:rPr>
        <w:rFonts w:hint="default"/>
      </w:rPr>
    </w:lvl>
    <w:lvl w:ilvl="8">
      <w:numFmt w:val="bullet"/>
      <w:lvlText w:val="•"/>
      <w:lvlJc w:val="left"/>
      <w:pPr>
        <w:ind w:left="8160" w:hanging="567"/>
      </w:pPr>
      <w:rPr>
        <w:rFonts w:hint="default"/>
      </w:rPr>
    </w:lvl>
  </w:abstractNum>
  <w:abstractNum w:abstractNumId="18" w15:restartNumberingAfterBreak="0">
    <w:nsid w:val="5C114696"/>
    <w:multiLevelType w:val="multilevel"/>
    <w:tmpl w:val="E7986C44"/>
    <w:lvl w:ilvl="0">
      <w:start w:val="7"/>
      <w:numFmt w:val="decimal"/>
      <w:lvlText w:val="%1"/>
      <w:lvlJc w:val="left"/>
      <w:pPr>
        <w:ind w:left="990" w:hanging="56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990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674" w:hanging="567"/>
      </w:pPr>
      <w:rPr>
        <w:rFonts w:hint="default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</w:rPr>
    </w:lvl>
    <w:lvl w:ilvl="5">
      <w:numFmt w:val="bullet"/>
      <w:lvlText w:val="•"/>
      <w:lvlJc w:val="left"/>
      <w:pPr>
        <w:ind w:left="5458" w:hanging="567"/>
      </w:pPr>
      <w:rPr>
        <w:rFonts w:hint="default"/>
      </w:rPr>
    </w:lvl>
    <w:lvl w:ilvl="6">
      <w:numFmt w:val="bullet"/>
      <w:lvlText w:val="•"/>
      <w:lvlJc w:val="left"/>
      <w:pPr>
        <w:ind w:left="6349" w:hanging="567"/>
      </w:pPr>
      <w:rPr>
        <w:rFonts w:hint="default"/>
      </w:rPr>
    </w:lvl>
    <w:lvl w:ilvl="7">
      <w:numFmt w:val="bullet"/>
      <w:lvlText w:val="•"/>
      <w:lvlJc w:val="left"/>
      <w:pPr>
        <w:ind w:left="7241" w:hanging="567"/>
      </w:pPr>
      <w:rPr>
        <w:rFonts w:hint="default"/>
      </w:rPr>
    </w:lvl>
    <w:lvl w:ilvl="8">
      <w:numFmt w:val="bullet"/>
      <w:lvlText w:val="•"/>
      <w:lvlJc w:val="left"/>
      <w:pPr>
        <w:ind w:left="8132" w:hanging="567"/>
      </w:pPr>
      <w:rPr>
        <w:rFonts w:hint="default"/>
      </w:rPr>
    </w:lvl>
  </w:abstractNum>
  <w:abstractNum w:abstractNumId="19" w15:restartNumberingAfterBreak="0">
    <w:nsid w:val="5C323AF6"/>
    <w:multiLevelType w:val="multilevel"/>
    <w:tmpl w:val="40B00554"/>
    <w:lvl w:ilvl="0">
      <w:start w:val="6"/>
      <w:numFmt w:val="decimal"/>
      <w:lvlText w:val="%1."/>
      <w:lvlJc w:val="left"/>
      <w:pPr>
        <w:ind w:left="818" w:hanging="395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902" w:hanging="432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901" w:hanging="432"/>
      </w:pPr>
      <w:rPr>
        <w:rFonts w:hint="default"/>
      </w:rPr>
    </w:lvl>
    <w:lvl w:ilvl="3">
      <w:numFmt w:val="bullet"/>
      <w:lvlText w:val="•"/>
      <w:lvlJc w:val="left"/>
      <w:pPr>
        <w:ind w:left="2903" w:hanging="432"/>
      </w:pPr>
      <w:rPr>
        <w:rFonts w:hint="default"/>
      </w:rPr>
    </w:lvl>
    <w:lvl w:ilvl="4">
      <w:numFmt w:val="bullet"/>
      <w:lvlText w:val="•"/>
      <w:lvlJc w:val="left"/>
      <w:pPr>
        <w:ind w:left="3905" w:hanging="432"/>
      </w:pPr>
      <w:rPr>
        <w:rFonts w:hint="default"/>
      </w:rPr>
    </w:lvl>
    <w:lvl w:ilvl="5">
      <w:numFmt w:val="bullet"/>
      <w:lvlText w:val="•"/>
      <w:lvlJc w:val="left"/>
      <w:pPr>
        <w:ind w:left="4907" w:hanging="432"/>
      </w:pPr>
      <w:rPr>
        <w:rFonts w:hint="default"/>
      </w:rPr>
    </w:lvl>
    <w:lvl w:ilvl="6">
      <w:numFmt w:val="bullet"/>
      <w:lvlText w:val="•"/>
      <w:lvlJc w:val="left"/>
      <w:pPr>
        <w:ind w:left="5908" w:hanging="432"/>
      </w:pPr>
      <w:rPr>
        <w:rFonts w:hint="default"/>
      </w:rPr>
    </w:lvl>
    <w:lvl w:ilvl="7">
      <w:numFmt w:val="bullet"/>
      <w:lvlText w:val="•"/>
      <w:lvlJc w:val="left"/>
      <w:pPr>
        <w:ind w:left="6910" w:hanging="432"/>
      </w:pPr>
      <w:rPr>
        <w:rFonts w:hint="default"/>
      </w:rPr>
    </w:lvl>
    <w:lvl w:ilvl="8">
      <w:numFmt w:val="bullet"/>
      <w:lvlText w:val="•"/>
      <w:lvlJc w:val="left"/>
      <w:pPr>
        <w:ind w:left="7912" w:hanging="432"/>
      </w:pPr>
      <w:rPr>
        <w:rFonts w:hint="default"/>
      </w:rPr>
    </w:lvl>
  </w:abstractNum>
  <w:abstractNum w:abstractNumId="20" w15:restartNumberingAfterBreak="0">
    <w:nsid w:val="66FD4F85"/>
    <w:multiLevelType w:val="hybridMultilevel"/>
    <w:tmpl w:val="F3FA6F6E"/>
    <w:lvl w:ilvl="0" w:tplc="6598EC38">
      <w:numFmt w:val="bullet"/>
      <w:lvlText w:val="-"/>
      <w:lvlJc w:val="left"/>
      <w:pPr>
        <w:ind w:left="251" w:hanging="111"/>
      </w:pPr>
      <w:rPr>
        <w:rFonts w:ascii="Tahoma" w:eastAsia="Tahoma" w:hAnsi="Tahoma" w:cs="Tahoma" w:hint="default"/>
        <w:w w:val="101"/>
        <w:sz w:val="18"/>
        <w:szCs w:val="18"/>
      </w:rPr>
    </w:lvl>
    <w:lvl w:ilvl="1" w:tplc="BBE02182">
      <w:numFmt w:val="bullet"/>
      <w:lvlText w:val="•"/>
      <w:lvlJc w:val="left"/>
      <w:pPr>
        <w:ind w:left="1248" w:hanging="111"/>
      </w:pPr>
      <w:rPr>
        <w:rFonts w:hint="default"/>
      </w:rPr>
    </w:lvl>
    <w:lvl w:ilvl="2" w:tplc="F028EA94">
      <w:numFmt w:val="bullet"/>
      <w:lvlText w:val="•"/>
      <w:lvlJc w:val="left"/>
      <w:pPr>
        <w:ind w:left="2237" w:hanging="111"/>
      </w:pPr>
      <w:rPr>
        <w:rFonts w:hint="default"/>
      </w:rPr>
    </w:lvl>
    <w:lvl w:ilvl="3" w:tplc="EB34A6DE">
      <w:numFmt w:val="bullet"/>
      <w:lvlText w:val="•"/>
      <w:lvlJc w:val="left"/>
      <w:pPr>
        <w:ind w:left="3225" w:hanging="111"/>
      </w:pPr>
      <w:rPr>
        <w:rFonts w:hint="default"/>
      </w:rPr>
    </w:lvl>
    <w:lvl w:ilvl="4" w:tplc="3880D8F6">
      <w:numFmt w:val="bullet"/>
      <w:lvlText w:val="•"/>
      <w:lvlJc w:val="left"/>
      <w:pPr>
        <w:ind w:left="4214" w:hanging="111"/>
      </w:pPr>
      <w:rPr>
        <w:rFonts w:hint="default"/>
      </w:rPr>
    </w:lvl>
    <w:lvl w:ilvl="5" w:tplc="F21830F8">
      <w:numFmt w:val="bullet"/>
      <w:lvlText w:val="•"/>
      <w:lvlJc w:val="left"/>
      <w:pPr>
        <w:ind w:left="5202" w:hanging="111"/>
      </w:pPr>
      <w:rPr>
        <w:rFonts w:hint="default"/>
      </w:rPr>
    </w:lvl>
    <w:lvl w:ilvl="6" w:tplc="1BD2D03C">
      <w:numFmt w:val="bullet"/>
      <w:lvlText w:val="•"/>
      <w:lvlJc w:val="left"/>
      <w:pPr>
        <w:ind w:left="6191" w:hanging="111"/>
      </w:pPr>
      <w:rPr>
        <w:rFonts w:hint="default"/>
      </w:rPr>
    </w:lvl>
    <w:lvl w:ilvl="7" w:tplc="063A185A">
      <w:numFmt w:val="bullet"/>
      <w:lvlText w:val="•"/>
      <w:lvlJc w:val="left"/>
      <w:pPr>
        <w:ind w:left="7179" w:hanging="111"/>
      </w:pPr>
      <w:rPr>
        <w:rFonts w:hint="default"/>
      </w:rPr>
    </w:lvl>
    <w:lvl w:ilvl="8" w:tplc="84F63ACE">
      <w:numFmt w:val="bullet"/>
      <w:lvlText w:val="•"/>
      <w:lvlJc w:val="left"/>
      <w:pPr>
        <w:ind w:left="8168" w:hanging="111"/>
      </w:pPr>
      <w:rPr>
        <w:rFonts w:hint="default"/>
      </w:rPr>
    </w:lvl>
  </w:abstractNum>
  <w:abstractNum w:abstractNumId="21" w15:restartNumberingAfterBreak="0">
    <w:nsid w:val="6D6B03DB"/>
    <w:multiLevelType w:val="multilevel"/>
    <w:tmpl w:val="14DE00D0"/>
    <w:lvl w:ilvl="0">
      <w:start w:val="14"/>
      <w:numFmt w:val="decimal"/>
      <w:lvlText w:val="%1."/>
      <w:lvlJc w:val="left"/>
      <w:pPr>
        <w:ind w:left="1131" w:hanging="567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131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895" w:hanging="567"/>
      </w:pPr>
      <w:rPr>
        <w:rFonts w:hint="default"/>
      </w:rPr>
    </w:lvl>
    <w:lvl w:ilvl="3">
      <w:numFmt w:val="bullet"/>
      <w:lvlText w:val="•"/>
      <w:lvlJc w:val="left"/>
      <w:pPr>
        <w:ind w:left="3772" w:hanging="567"/>
      </w:pPr>
      <w:rPr>
        <w:rFonts w:hint="default"/>
      </w:rPr>
    </w:lvl>
    <w:lvl w:ilvl="4">
      <w:numFmt w:val="bullet"/>
      <w:lvlText w:val="•"/>
      <w:lvlJc w:val="left"/>
      <w:pPr>
        <w:ind w:left="4650" w:hanging="567"/>
      </w:pPr>
      <w:rPr>
        <w:rFonts w:hint="default"/>
      </w:rPr>
    </w:lvl>
    <w:lvl w:ilvl="5">
      <w:numFmt w:val="bullet"/>
      <w:lvlText w:val="•"/>
      <w:lvlJc w:val="left"/>
      <w:pPr>
        <w:ind w:left="5528" w:hanging="567"/>
      </w:pPr>
      <w:rPr>
        <w:rFonts w:hint="default"/>
      </w:rPr>
    </w:lvl>
    <w:lvl w:ilvl="6">
      <w:numFmt w:val="bullet"/>
      <w:lvlText w:val="•"/>
      <w:lvlJc w:val="left"/>
      <w:pPr>
        <w:ind w:left="6405" w:hanging="567"/>
      </w:pPr>
      <w:rPr>
        <w:rFonts w:hint="default"/>
      </w:rPr>
    </w:lvl>
    <w:lvl w:ilvl="7">
      <w:numFmt w:val="bullet"/>
      <w:lvlText w:val="•"/>
      <w:lvlJc w:val="left"/>
      <w:pPr>
        <w:ind w:left="7283" w:hanging="567"/>
      </w:pPr>
      <w:rPr>
        <w:rFonts w:hint="default"/>
      </w:rPr>
    </w:lvl>
    <w:lvl w:ilvl="8">
      <w:numFmt w:val="bullet"/>
      <w:lvlText w:val="•"/>
      <w:lvlJc w:val="left"/>
      <w:pPr>
        <w:ind w:left="8160" w:hanging="567"/>
      </w:pPr>
      <w:rPr>
        <w:rFonts w:hint="default"/>
      </w:rPr>
    </w:lvl>
  </w:abstractNum>
  <w:abstractNum w:abstractNumId="22" w15:restartNumberingAfterBreak="0">
    <w:nsid w:val="70DC6911"/>
    <w:multiLevelType w:val="multilevel"/>
    <w:tmpl w:val="5F14EE64"/>
    <w:lvl w:ilvl="0">
      <w:start w:val="13"/>
      <w:numFmt w:val="decimal"/>
      <w:lvlText w:val="%1."/>
      <w:lvlJc w:val="left"/>
      <w:pPr>
        <w:ind w:left="1131" w:hanging="567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131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31" w:hanging="709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772" w:hanging="709"/>
      </w:pPr>
      <w:rPr>
        <w:rFonts w:hint="default"/>
      </w:rPr>
    </w:lvl>
    <w:lvl w:ilvl="4">
      <w:numFmt w:val="bullet"/>
      <w:lvlText w:val="•"/>
      <w:lvlJc w:val="left"/>
      <w:pPr>
        <w:ind w:left="4650" w:hanging="709"/>
      </w:pPr>
      <w:rPr>
        <w:rFonts w:hint="default"/>
      </w:rPr>
    </w:lvl>
    <w:lvl w:ilvl="5">
      <w:numFmt w:val="bullet"/>
      <w:lvlText w:val="•"/>
      <w:lvlJc w:val="left"/>
      <w:pPr>
        <w:ind w:left="5528" w:hanging="709"/>
      </w:pPr>
      <w:rPr>
        <w:rFonts w:hint="default"/>
      </w:rPr>
    </w:lvl>
    <w:lvl w:ilvl="6">
      <w:numFmt w:val="bullet"/>
      <w:lvlText w:val="•"/>
      <w:lvlJc w:val="left"/>
      <w:pPr>
        <w:ind w:left="6405" w:hanging="709"/>
      </w:pPr>
      <w:rPr>
        <w:rFonts w:hint="default"/>
      </w:rPr>
    </w:lvl>
    <w:lvl w:ilvl="7">
      <w:numFmt w:val="bullet"/>
      <w:lvlText w:val="•"/>
      <w:lvlJc w:val="left"/>
      <w:pPr>
        <w:ind w:left="7283" w:hanging="709"/>
      </w:pPr>
      <w:rPr>
        <w:rFonts w:hint="default"/>
      </w:rPr>
    </w:lvl>
    <w:lvl w:ilvl="8">
      <w:numFmt w:val="bullet"/>
      <w:lvlText w:val="•"/>
      <w:lvlJc w:val="left"/>
      <w:pPr>
        <w:ind w:left="8160" w:hanging="709"/>
      </w:pPr>
      <w:rPr>
        <w:rFonts w:hint="default"/>
      </w:rPr>
    </w:lvl>
  </w:abstractNum>
  <w:abstractNum w:abstractNumId="23" w15:restartNumberingAfterBreak="0">
    <w:nsid w:val="720C0EE0"/>
    <w:multiLevelType w:val="multilevel"/>
    <w:tmpl w:val="E3B2B59C"/>
    <w:lvl w:ilvl="0">
      <w:start w:val="12"/>
      <w:numFmt w:val="decimal"/>
      <w:lvlText w:val="%1."/>
      <w:lvlJc w:val="left"/>
      <w:pPr>
        <w:ind w:left="1131" w:hanging="567"/>
      </w:pPr>
      <w:rPr>
        <w:rFonts w:ascii="Times New Roman" w:eastAsia="Tahoma" w:hAnsi="Times New Roman" w:cs="Times New Roman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131" w:hanging="56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895" w:hanging="567"/>
      </w:pPr>
      <w:rPr>
        <w:rFonts w:hint="default"/>
      </w:rPr>
    </w:lvl>
    <w:lvl w:ilvl="3">
      <w:numFmt w:val="bullet"/>
      <w:lvlText w:val="•"/>
      <w:lvlJc w:val="left"/>
      <w:pPr>
        <w:ind w:left="3772" w:hanging="567"/>
      </w:pPr>
      <w:rPr>
        <w:rFonts w:hint="default"/>
      </w:rPr>
    </w:lvl>
    <w:lvl w:ilvl="4">
      <w:numFmt w:val="bullet"/>
      <w:lvlText w:val="•"/>
      <w:lvlJc w:val="left"/>
      <w:pPr>
        <w:ind w:left="4650" w:hanging="567"/>
      </w:pPr>
      <w:rPr>
        <w:rFonts w:hint="default"/>
      </w:rPr>
    </w:lvl>
    <w:lvl w:ilvl="5">
      <w:numFmt w:val="bullet"/>
      <w:lvlText w:val="•"/>
      <w:lvlJc w:val="left"/>
      <w:pPr>
        <w:ind w:left="5528" w:hanging="567"/>
      </w:pPr>
      <w:rPr>
        <w:rFonts w:hint="default"/>
      </w:rPr>
    </w:lvl>
    <w:lvl w:ilvl="6">
      <w:numFmt w:val="bullet"/>
      <w:lvlText w:val="•"/>
      <w:lvlJc w:val="left"/>
      <w:pPr>
        <w:ind w:left="6405" w:hanging="567"/>
      </w:pPr>
      <w:rPr>
        <w:rFonts w:hint="default"/>
      </w:rPr>
    </w:lvl>
    <w:lvl w:ilvl="7">
      <w:numFmt w:val="bullet"/>
      <w:lvlText w:val="•"/>
      <w:lvlJc w:val="left"/>
      <w:pPr>
        <w:ind w:left="7283" w:hanging="567"/>
      </w:pPr>
      <w:rPr>
        <w:rFonts w:hint="default"/>
      </w:rPr>
    </w:lvl>
    <w:lvl w:ilvl="8">
      <w:numFmt w:val="bullet"/>
      <w:lvlText w:val="•"/>
      <w:lvlJc w:val="left"/>
      <w:pPr>
        <w:ind w:left="8160" w:hanging="567"/>
      </w:pPr>
      <w:rPr>
        <w:rFonts w:hint="default"/>
      </w:rPr>
    </w:lvl>
  </w:abstractNum>
  <w:abstractNum w:abstractNumId="24" w15:restartNumberingAfterBreak="0">
    <w:nsid w:val="7D6851F6"/>
    <w:multiLevelType w:val="hybridMultilevel"/>
    <w:tmpl w:val="707265EC"/>
    <w:lvl w:ilvl="0" w:tplc="9C1EAB44">
      <w:start w:val="1"/>
      <w:numFmt w:val="decimal"/>
      <w:lvlText w:val="%1."/>
      <w:lvlJc w:val="left"/>
      <w:pPr>
        <w:ind w:left="1175" w:hanging="357"/>
      </w:pPr>
      <w:rPr>
        <w:rFonts w:ascii="Times New Roman" w:eastAsia="Tahoma" w:hAnsi="Times New Roman" w:cs="Times New Roman" w:hint="default"/>
        <w:spacing w:val="-1"/>
        <w:w w:val="100"/>
        <w:sz w:val="20"/>
        <w:szCs w:val="20"/>
      </w:rPr>
    </w:lvl>
    <w:lvl w:ilvl="1" w:tplc="5994DC3C">
      <w:numFmt w:val="bullet"/>
      <w:lvlText w:val="•"/>
      <w:lvlJc w:val="left"/>
      <w:pPr>
        <w:ind w:left="2076" w:hanging="357"/>
      </w:pPr>
      <w:rPr>
        <w:rFonts w:hint="default"/>
      </w:rPr>
    </w:lvl>
    <w:lvl w:ilvl="2" w:tplc="6764EDE2">
      <w:numFmt w:val="bullet"/>
      <w:lvlText w:val="•"/>
      <w:lvlJc w:val="left"/>
      <w:pPr>
        <w:ind w:left="2973" w:hanging="357"/>
      </w:pPr>
      <w:rPr>
        <w:rFonts w:hint="default"/>
      </w:rPr>
    </w:lvl>
    <w:lvl w:ilvl="3" w:tplc="77A0AF6A">
      <w:numFmt w:val="bullet"/>
      <w:lvlText w:val="•"/>
      <w:lvlJc w:val="left"/>
      <w:pPr>
        <w:ind w:left="3869" w:hanging="357"/>
      </w:pPr>
      <w:rPr>
        <w:rFonts w:hint="default"/>
      </w:rPr>
    </w:lvl>
    <w:lvl w:ilvl="4" w:tplc="01BA8120">
      <w:numFmt w:val="bullet"/>
      <w:lvlText w:val="•"/>
      <w:lvlJc w:val="left"/>
      <w:pPr>
        <w:ind w:left="4766" w:hanging="357"/>
      </w:pPr>
      <w:rPr>
        <w:rFonts w:hint="default"/>
      </w:rPr>
    </w:lvl>
    <w:lvl w:ilvl="5" w:tplc="3FDEB114">
      <w:numFmt w:val="bullet"/>
      <w:lvlText w:val="•"/>
      <w:lvlJc w:val="left"/>
      <w:pPr>
        <w:ind w:left="5662" w:hanging="357"/>
      </w:pPr>
      <w:rPr>
        <w:rFonts w:hint="default"/>
      </w:rPr>
    </w:lvl>
    <w:lvl w:ilvl="6" w:tplc="D93A3472">
      <w:numFmt w:val="bullet"/>
      <w:lvlText w:val="•"/>
      <w:lvlJc w:val="left"/>
      <w:pPr>
        <w:ind w:left="6559" w:hanging="357"/>
      </w:pPr>
      <w:rPr>
        <w:rFonts w:hint="default"/>
      </w:rPr>
    </w:lvl>
    <w:lvl w:ilvl="7" w:tplc="6C380A3A">
      <w:numFmt w:val="bullet"/>
      <w:lvlText w:val="•"/>
      <w:lvlJc w:val="left"/>
      <w:pPr>
        <w:ind w:left="7455" w:hanging="357"/>
      </w:pPr>
      <w:rPr>
        <w:rFonts w:hint="default"/>
      </w:rPr>
    </w:lvl>
    <w:lvl w:ilvl="8" w:tplc="ACCA6D98">
      <w:numFmt w:val="bullet"/>
      <w:lvlText w:val="•"/>
      <w:lvlJc w:val="left"/>
      <w:pPr>
        <w:ind w:left="8352" w:hanging="357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24"/>
  </w:num>
  <w:num w:numId="5">
    <w:abstractNumId w:val="21"/>
  </w:num>
  <w:num w:numId="6">
    <w:abstractNumId w:val="22"/>
  </w:num>
  <w:num w:numId="7">
    <w:abstractNumId w:val="23"/>
  </w:num>
  <w:num w:numId="8">
    <w:abstractNumId w:val="17"/>
  </w:num>
  <w:num w:numId="9">
    <w:abstractNumId w:val="5"/>
  </w:num>
  <w:num w:numId="10">
    <w:abstractNumId w:val="6"/>
  </w:num>
  <w:num w:numId="11">
    <w:abstractNumId w:val="13"/>
  </w:num>
  <w:num w:numId="12">
    <w:abstractNumId w:val="4"/>
  </w:num>
  <w:num w:numId="13">
    <w:abstractNumId w:val="18"/>
  </w:num>
  <w:num w:numId="14">
    <w:abstractNumId w:val="16"/>
  </w:num>
  <w:num w:numId="15">
    <w:abstractNumId w:val="15"/>
  </w:num>
  <w:num w:numId="16">
    <w:abstractNumId w:val="2"/>
  </w:num>
  <w:num w:numId="17">
    <w:abstractNumId w:val="19"/>
  </w:num>
  <w:num w:numId="18">
    <w:abstractNumId w:val="8"/>
  </w:num>
  <w:num w:numId="19">
    <w:abstractNumId w:val="12"/>
  </w:num>
  <w:num w:numId="20">
    <w:abstractNumId w:val="10"/>
  </w:num>
  <w:num w:numId="21">
    <w:abstractNumId w:val="0"/>
  </w:num>
  <w:num w:numId="22">
    <w:abstractNumId w:val="14"/>
  </w:num>
  <w:num w:numId="23">
    <w:abstractNumId w:val="1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86"/>
    <w:rsid w:val="000360AC"/>
    <w:rsid w:val="0004378F"/>
    <w:rsid w:val="000772DB"/>
    <w:rsid w:val="000A5C59"/>
    <w:rsid w:val="000D1C29"/>
    <w:rsid w:val="000D209D"/>
    <w:rsid w:val="000E0442"/>
    <w:rsid w:val="000F7558"/>
    <w:rsid w:val="00104917"/>
    <w:rsid w:val="00110D96"/>
    <w:rsid w:val="00123959"/>
    <w:rsid w:val="00141C8E"/>
    <w:rsid w:val="001431DE"/>
    <w:rsid w:val="001549B2"/>
    <w:rsid w:val="00195699"/>
    <w:rsid w:val="001A4038"/>
    <w:rsid w:val="001A7B6D"/>
    <w:rsid w:val="001B2E1E"/>
    <w:rsid w:val="001B5994"/>
    <w:rsid w:val="001C191D"/>
    <w:rsid w:val="001C6D5D"/>
    <w:rsid w:val="001E1BDE"/>
    <w:rsid w:val="001F1203"/>
    <w:rsid w:val="001F3486"/>
    <w:rsid w:val="0020760E"/>
    <w:rsid w:val="00245BB9"/>
    <w:rsid w:val="00275EAB"/>
    <w:rsid w:val="00290528"/>
    <w:rsid w:val="002B1E3D"/>
    <w:rsid w:val="002B296B"/>
    <w:rsid w:val="002B3B19"/>
    <w:rsid w:val="002B5430"/>
    <w:rsid w:val="002C767F"/>
    <w:rsid w:val="00311B7F"/>
    <w:rsid w:val="0032220C"/>
    <w:rsid w:val="00371FF2"/>
    <w:rsid w:val="00374111"/>
    <w:rsid w:val="0038466C"/>
    <w:rsid w:val="003C2111"/>
    <w:rsid w:val="003D20CA"/>
    <w:rsid w:val="003D3667"/>
    <w:rsid w:val="003D4FC7"/>
    <w:rsid w:val="003F380B"/>
    <w:rsid w:val="0040451D"/>
    <w:rsid w:val="004116A9"/>
    <w:rsid w:val="00415774"/>
    <w:rsid w:val="00432728"/>
    <w:rsid w:val="00445CAC"/>
    <w:rsid w:val="004575C7"/>
    <w:rsid w:val="00480692"/>
    <w:rsid w:val="0049758E"/>
    <w:rsid w:val="004A1836"/>
    <w:rsid w:val="004B1484"/>
    <w:rsid w:val="004B2FEC"/>
    <w:rsid w:val="004F6790"/>
    <w:rsid w:val="005030EF"/>
    <w:rsid w:val="00510B6D"/>
    <w:rsid w:val="00514D1F"/>
    <w:rsid w:val="005176FD"/>
    <w:rsid w:val="005235D1"/>
    <w:rsid w:val="00541A3D"/>
    <w:rsid w:val="00555E6C"/>
    <w:rsid w:val="00571932"/>
    <w:rsid w:val="00580813"/>
    <w:rsid w:val="00592987"/>
    <w:rsid w:val="005A6AA2"/>
    <w:rsid w:val="0060011B"/>
    <w:rsid w:val="00604364"/>
    <w:rsid w:val="00606B7C"/>
    <w:rsid w:val="006070FE"/>
    <w:rsid w:val="00622D4D"/>
    <w:rsid w:val="00626A1B"/>
    <w:rsid w:val="00632723"/>
    <w:rsid w:val="006338B4"/>
    <w:rsid w:val="00643039"/>
    <w:rsid w:val="00646B8D"/>
    <w:rsid w:val="006562C4"/>
    <w:rsid w:val="006709E3"/>
    <w:rsid w:val="00673C42"/>
    <w:rsid w:val="00677522"/>
    <w:rsid w:val="006776C1"/>
    <w:rsid w:val="00700F04"/>
    <w:rsid w:val="0072283F"/>
    <w:rsid w:val="007326BD"/>
    <w:rsid w:val="0073449C"/>
    <w:rsid w:val="00734E55"/>
    <w:rsid w:val="007715D8"/>
    <w:rsid w:val="00784BC8"/>
    <w:rsid w:val="007D2EEA"/>
    <w:rsid w:val="007E1180"/>
    <w:rsid w:val="008038E4"/>
    <w:rsid w:val="008162D6"/>
    <w:rsid w:val="00824B86"/>
    <w:rsid w:val="00843C85"/>
    <w:rsid w:val="00845FA9"/>
    <w:rsid w:val="00850A29"/>
    <w:rsid w:val="0085690C"/>
    <w:rsid w:val="008B4F74"/>
    <w:rsid w:val="008C5593"/>
    <w:rsid w:val="008E3CDA"/>
    <w:rsid w:val="00934A36"/>
    <w:rsid w:val="00964CDD"/>
    <w:rsid w:val="00992191"/>
    <w:rsid w:val="0099301B"/>
    <w:rsid w:val="0099599B"/>
    <w:rsid w:val="00996185"/>
    <w:rsid w:val="009B41F0"/>
    <w:rsid w:val="009C3DB9"/>
    <w:rsid w:val="009C6C90"/>
    <w:rsid w:val="009D7039"/>
    <w:rsid w:val="009E645F"/>
    <w:rsid w:val="009F6E75"/>
    <w:rsid w:val="00A16484"/>
    <w:rsid w:val="00A16EF9"/>
    <w:rsid w:val="00A429BD"/>
    <w:rsid w:val="00A66CFA"/>
    <w:rsid w:val="00A67311"/>
    <w:rsid w:val="00A86456"/>
    <w:rsid w:val="00A93463"/>
    <w:rsid w:val="00AA16EC"/>
    <w:rsid w:val="00AB3CD2"/>
    <w:rsid w:val="00AC2910"/>
    <w:rsid w:val="00AE3785"/>
    <w:rsid w:val="00AF0274"/>
    <w:rsid w:val="00AF50C8"/>
    <w:rsid w:val="00AF7E56"/>
    <w:rsid w:val="00B21C84"/>
    <w:rsid w:val="00B2748E"/>
    <w:rsid w:val="00B44F57"/>
    <w:rsid w:val="00B46F75"/>
    <w:rsid w:val="00B63064"/>
    <w:rsid w:val="00B64D9A"/>
    <w:rsid w:val="00B72E0D"/>
    <w:rsid w:val="00B73845"/>
    <w:rsid w:val="00BA2A54"/>
    <w:rsid w:val="00BA411D"/>
    <w:rsid w:val="00BA6D96"/>
    <w:rsid w:val="00BC1650"/>
    <w:rsid w:val="00BD5A25"/>
    <w:rsid w:val="00BE1A21"/>
    <w:rsid w:val="00C41502"/>
    <w:rsid w:val="00C454E1"/>
    <w:rsid w:val="00C63B0E"/>
    <w:rsid w:val="00C869E1"/>
    <w:rsid w:val="00CB2AFC"/>
    <w:rsid w:val="00CC5B8A"/>
    <w:rsid w:val="00CD691D"/>
    <w:rsid w:val="00CE0F6B"/>
    <w:rsid w:val="00CE3FDF"/>
    <w:rsid w:val="00CE4FC4"/>
    <w:rsid w:val="00CF6A1A"/>
    <w:rsid w:val="00D040AB"/>
    <w:rsid w:val="00D20819"/>
    <w:rsid w:val="00D20B2E"/>
    <w:rsid w:val="00D455CF"/>
    <w:rsid w:val="00D577E4"/>
    <w:rsid w:val="00D75D0C"/>
    <w:rsid w:val="00D816E3"/>
    <w:rsid w:val="00D8245E"/>
    <w:rsid w:val="00D95634"/>
    <w:rsid w:val="00DC0190"/>
    <w:rsid w:val="00DD4C7E"/>
    <w:rsid w:val="00DF3C5C"/>
    <w:rsid w:val="00E032CB"/>
    <w:rsid w:val="00E070DA"/>
    <w:rsid w:val="00E201A0"/>
    <w:rsid w:val="00E42037"/>
    <w:rsid w:val="00E44E2F"/>
    <w:rsid w:val="00E50995"/>
    <w:rsid w:val="00E52237"/>
    <w:rsid w:val="00E621D8"/>
    <w:rsid w:val="00E80B72"/>
    <w:rsid w:val="00E84E2D"/>
    <w:rsid w:val="00E96D68"/>
    <w:rsid w:val="00EA22C6"/>
    <w:rsid w:val="00EA2BDA"/>
    <w:rsid w:val="00EA4363"/>
    <w:rsid w:val="00EB662D"/>
    <w:rsid w:val="00EC15D0"/>
    <w:rsid w:val="00ED6D21"/>
    <w:rsid w:val="00EE0C82"/>
    <w:rsid w:val="00EE38FD"/>
    <w:rsid w:val="00EF5EAC"/>
    <w:rsid w:val="00F10DBB"/>
    <w:rsid w:val="00F21A86"/>
    <w:rsid w:val="00F22A6F"/>
    <w:rsid w:val="00F31596"/>
    <w:rsid w:val="00F448F6"/>
    <w:rsid w:val="00F54FFF"/>
    <w:rsid w:val="00F655D6"/>
    <w:rsid w:val="00F7103E"/>
    <w:rsid w:val="00F85D36"/>
    <w:rsid w:val="00F9265E"/>
    <w:rsid w:val="00FA10C4"/>
    <w:rsid w:val="00FC3938"/>
    <w:rsid w:val="00FC7099"/>
    <w:rsid w:val="00FE2180"/>
    <w:rsid w:val="00FE2E3F"/>
    <w:rsid w:val="00FE7C4B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9DAD5"/>
  <w15:docId w15:val="{6DF18819-87B2-4B8F-B826-B3539F27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</w:rPr>
  </w:style>
  <w:style w:type="paragraph" w:styleId="1">
    <w:name w:val="heading 1"/>
    <w:basedOn w:val="a"/>
    <w:uiPriority w:val="1"/>
    <w:qFormat/>
    <w:pPr>
      <w:spacing w:before="75"/>
      <w:ind w:left="959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75" w:right="391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FF21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2100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FF2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210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60B9-7364-48BB-BC80-1630AF1B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3121121E</Template>
  <TotalTime>6</TotalTime>
  <Pages>15</Pages>
  <Words>6655</Words>
  <Characters>37937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Юлия</dc:creator>
  <cp:lastModifiedBy>Скипальская Наталия</cp:lastModifiedBy>
  <cp:revision>7</cp:revision>
  <dcterms:created xsi:type="dcterms:W3CDTF">2019-07-03T23:09:00Z</dcterms:created>
  <dcterms:modified xsi:type="dcterms:W3CDTF">2019-07-04T07:38:00Z</dcterms:modified>
</cp:coreProperties>
</file>